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1559A" w14:textId="77777777" w:rsidR="00A55FAA" w:rsidRDefault="00A55FAA" w:rsidP="00A55FAA">
      <w:pPr>
        <w:jc w:val="center"/>
      </w:pPr>
    </w:p>
    <w:p w14:paraId="1CDDED95" w14:textId="77777777" w:rsidR="00A55FAA" w:rsidRDefault="00A55FAA" w:rsidP="00A55FAA">
      <w:pPr>
        <w:jc w:val="center"/>
      </w:pPr>
    </w:p>
    <w:p w14:paraId="08F0318B" w14:textId="77777777" w:rsidR="00A55FAA" w:rsidRDefault="00A55FAA" w:rsidP="00A55FAA">
      <w:pPr>
        <w:jc w:val="center"/>
      </w:pPr>
    </w:p>
    <w:p w14:paraId="01A94EC2" w14:textId="77777777" w:rsidR="00A55FAA" w:rsidRDefault="00A55FAA" w:rsidP="00A55FAA">
      <w:pPr>
        <w:jc w:val="center"/>
      </w:pPr>
    </w:p>
    <w:p w14:paraId="573F10DD" w14:textId="77777777" w:rsidR="00A55FAA" w:rsidRDefault="00A55FAA" w:rsidP="00A55FAA">
      <w:pPr>
        <w:jc w:val="center"/>
      </w:pPr>
    </w:p>
    <w:p w14:paraId="2976C475" w14:textId="77777777" w:rsidR="00A55FAA" w:rsidRDefault="00A55FAA" w:rsidP="00A55FAA">
      <w:pPr>
        <w:jc w:val="center"/>
      </w:pPr>
    </w:p>
    <w:p w14:paraId="4C5B7719" w14:textId="77777777" w:rsidR="00A50255" w:rsidRPr="00A55FAA" w:rsidRDefault="00B54FD5" w:rsidP="00A55FAA">
      <w:pPr>
        <w:jc w:val="center"/>
        <w:rPr>
          <w:sz w:val="40"/>
          <w:szCs w:val="40"/>
        </w:rPr>
      </w:pPr>
      <w:r w:rsidRPr="00A55FAA">
        <w:rPr>
          <w:sz w:val="40"/>
          <w:szCs w:val="40"/>
        </w:rPr>
        <w:t>Grand Council of Royal &amp; Select Masters of Maryland</w:t>
      </w:r>
    </w:p>
    <w:p w14:paraId="6BF4D591" w14:textId="2F578A51" w:rsidR="00B54FD5" w:rsidRDefault="00B54FD5" w:rsidP="00A55FAA">
      <w:pPr>
        <w:jc w:val="center"/>
        <w:rPr>
          <w:sz w:val="40"/>
          <w:szCs w:val="40"/>
        </w:rPr>
      </w:pPr>
      <w:r w:rsidRPr="00A55FAA">
        <w:rPr>
          <w:sz w:val="40"/>
          <w:szCs w:val="40"/>
        </w:rPr>
        <w:t>Annual Grand Assembly</w:t>
      </w:r>
    </w:p>
    <w:p w14:paraId="2AB21390" w14:textId="77777777" w:rsidR="00A55FAA" w:rsidRDefault="00A55FAA" w:rsidP="00A55FAA">
      <w:pPr>
        <w:jc w:val="center"/>
        <w:rPr>
          <w:sz w:val="40"/>
          <w:szCs w:val="40"/>
        </w:rPr>
      </w:pPr>
      <w:r w:rsidRPr="00A55FAA">
        <w:rPr>
          <w:sz w:val="40"/>
          <w:szCs w:val="40"/>
        </w:rPr>
        <w:t>PROCEEDINGS</w:t>
      </w:r>
    </w:p>
    <w:p w14:paraId="0CA546C5" w14:textId="77777777" w:rsidR="00EA6939" w:rsidRPr="00A55FAA" w:rsidRDefault="00EA6939" w:rsidP="00A55FAA">
      <w:pPr>
        <w:jc w:val="center"/>
        <w:rPr>
          <w:sz w:val="40"/>
          <w:szCs w:val="40"/>
        </w:rPr>
      </w:pPr>
    </w:p>
    <w:p w14:paraId="3B98A3AC" w14:textId="77777777" w:rsidR="00A55FAA" w:rsidRPr="00A55FAA" w:rsidRDefault="00A55FAA" w:rsidP="00A55FAA">
      <w:pPr>
        <w:jc w:val="center"/>
        <w:rPr>
          <w:sz w:val="40"/>
          <w:szCs w:val="40"/>
        </w:rPr>
      </w:pPr>
    </w:p>
    <w:p w14:paraId="69CBC87C" w14:textId="77777777" w:rsidR="00A55FAA" w:rsidRDefault="00EA6939" w:rsidP="00A55FAA">
      <w:pPr>
        <w:jc w:val="center"/>
      </w:pPr>
      <w:r>
        <w:rPr>
          <w:noProof/>
          <w:color w:val="0000FF"/>
        </w:rPr>
        <w:drawing>
          <wp:anchor distT="0" distB="0" distL="114300" distR="114300" simplePos="0" relativeHeight="251658240" behindDoc="1" locked="0" layoutInCell="1" allowOverlap="1" wp14:anchorId="1A0AB1FE" wp14:editId="275B1B51">
            <wp:simplePos x="0" y="0"/>
            <wp:positionH relativeFrom="column">
              <wp:posOffset>2019300</wp:posOffset>
            </wp:positionH>
            <wp:positionV relativeFrom="paragraph">
              <wp:posOffset>-3175</wp:posOffset>
            </wp:positionV>
            <wp:extent cx="1905000" cy="1905000"/>
            <wp:effectExtent l="0" t="0" r="0" b="0"/>
            <wp:wrapNone/>
            <wp:docPr id="2" name="Picture 2" descr="Council of Royal and Select Mast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of Royal and Select Master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7366E" w14:textId="77777777" w:rsidR="00A55FAA" w:rsidRDefault="00A55FAA" w:rsidP="00A55FAA">
      <w:pPr>
        <w:jc w:val="center"/>
      </w:pPr>
    </w:p>
    <w:p w14:paraId="604FFDB0" w14:textId="77777777" w:rsidR="00A55FAA" w:rsidRDefault="00A55FAA" w:rsidP="00A55FAA">
      <w:pPr>
        <w:jc w:val="center"/>
      </w:pPr>
    </w:p>
    <w:p w14:paraId="77C44012" w14:textId="77777777" w:rsidR="00A55FAA" w:rsidRDefault="00A55FAA" w:rsidP="00A55FAA">
      <w:pPr>
        <w:jc w:val="center"/>
      </w:pPr>
    </w:p>
    <w:p w14:paraId="3EDAEB66" w14:textId="77777777" w:rsidR="00A55FAA" w:rsidRDefault="00A55FAA" w:rsidP="00A55FAA">
      <w:pPr>
        <w:jc w:val="center"/>
      </w:pPr>
    </w:p>
    <w:p w14:paraId="6F858171" w14:textId="77777777" w:rsidR="00A55FAA" w:rsidRDefault="00A55FAA" w:rsidP="00A55FAA">
      <w:pPr>
        <w:jc w:val="center"/>
      </w:pPr>
    </w:p>
    <w:p w14:paraId="6FC3C0A3" w14:textId="77777777" w:rsidR="00A55FAA" w:rsidRDefault="00A55FAA" w:rsidP="00A55FAA">
      <w:pPr>
        <w:jc w:val="center"/>
      </w:pPr>
    </w:p>
    <w:p w14:paraId="09598C8B" w14:textId="57264CAC" w:rsidR="009707ED" w:rsidRDefault="00942BC5" w:rsidP="00A55FAA">
      <w:pPr>
        <w:jc w:val="center"/>
        <w:rPr>
          <w:sz w:val="52"/>
          <w:szCs w:val="52"/>
        </w:rPr>
      </w:pPr>
      <w:r>
        <w:rPr>
          <w:sz w:val="52"/>
          <w:szCs w:val="52"/>
        </w:rPr>
        <w:t>OCTOBER 2</w:t>
      </w:r>
      <w:r w:rsidR="009707ED">
        <w:rPr>
          <w:sz w:val="52"/>
          <w:szCs w:val="52"/>
        </w:rPr>
        <w:t>6, 2018</w:t>
      </w:r>
    </w:p>
    <w:p w14:paraId="0938CBEF" w14:textId="348E8583" w:rsidR="00B54FD5" w:rsidRDefault="009707ED" w:rsidP="00A55FAA">
      <w:pPr>
        <w:jc w:val="center"/>
      </w:pPr>
      <w:r>
        <w:t>Oriental Room, Freemason Hall, Bonnie Blink</w:t>
      </w:r>
    </w:p>
    <w:p w14:paraId="62F4514F" w14:textId="523DE5A7" w:rsidR="00B54FD5" w:rsidRDefault="009707ED" w:rsidP="00A55FAA">
      <w:pPr>
        <w:jc w:val="center"/>
      </w:pPr>
      <w:r>
        <w:t xml:space="preserve">Cockeysville </w:t>
      </w:r>
      <w:r w:rsidR="00B54FD5">
        <w:t xml:space="preserve">   Maryland</w:t>
      </w:r>
    </w:p>
    <w:p w14:paraId="51E03A76" w14:textId="77777777" w:rsidR="00B54FD5" w:rsidRDefault="00B54FD5" w:rsidP="00A55FAA">
      <w:pPr>
        <w:jc w:val="center"/>
      </w:pPr>
    </w:p>
    <w:p w14:paraId="222F96E3" w14:textId="77777777" w:rsidR="00B54FD5" w:rsidRDefault="00B54FD5" w:rsidP="00B54FD5">
      <w:pPr>
        <w:spacing w:after="0"/>
      </w:pPr>
      <w:r>
        <w:br w:type="page"/>
      </w:r>
    </w:p>
    <w:p w14:paraId="20AEBB93" w14:textId="77777777" w:rsidR="009707ED" w:rsidRPr="00CF6826" w:rsidRDefault="009707ED" w:rsidP="009707ED">
      <w:pPr>
        <w:spacing w:after="0"/>
        <w:jc w:val="center"/>
        <w:rPr>
          <w:rFonts w:ascii="Bodoni MT" w:hAnsi="Bodoni MT"/>
          <w:b/>
        </w:rPr>
      </w:pPr>
      <w:r w:rsidRPr="00CF6826">
        <w:rPr>
          <w:rFonts w:ascii="Bodoni MT" w:hAnsi="Bodoni MT"/>
          <w:b/>
        </w:rPr>
        <w:lastRenderedPageBreak/>
        <w:t>Call Letter for Annual Meetings Location:</w:t>
      </w:r>
    </w:p>
    <w:p w14:paraId="6A5EACDF" w14:textId="77777777" w:rsidR="009707ED" w:rsidRPr="00CF6826" w:rsidRDefault="009707ED" w:rsidP="009707ED">
      <w:pPr>
        <w:spacing w:after="0"/>
        <w:jc w:val="center"/>
        <w:rPr>
          <w:rFonts w:ascii="Bodoni MT" w:hAnsi="Bodoni MT"/>
          <w:b/>
        </w:rPr>
      </w:pPr>
      <w:r w:rsidRPr="00CF6826">
        <w:rPr>
          <w:rFonts w:ascii="Bodoni MT" w:hAnsi="Bodoni MT"/>
          <w:b/>
        </w:rPr>
        <w:t>Grand Lodge of Maryland, Freemason Hall, Gothic Room. 304 International Circle, Cockeysville, MD.</w:t>
      </w:r>
    </w:p>
    <w:p w14:paraId="4D1AE93D" w14:textId="77777777" w:rsidR="009707ED" w:rsidRDefault="009707ED" w:rsidP="009707ED">
      <w:pPr>
        <w:spacing w:after="0"/>
        <w:jc w:val="center"/>
        <w:rPr>
          <w:rFonts w:ascii="Bodoni MT" w:hAnsi="Bodoni MT"/>
          <w:b/>
        </w:rPr>
      </w:pPr>
    </w:p>
    <w:p w14:paraId="1C72972A" w14:textId="77777777" w:rsidR="009707ED" w:rsidRDefault="009707ED" w:rsidP="009707ED">
      <w:pPr>
        <w:spacing w:after="0"/>
        <w:jc w:val="center"/>
        <w:rPr>
          <w:rFonts w:ascii="Bodoni MT" w:hAnsi="Bodoni MT"/>
          <w:b/>
        </w:rPr>
      </w:pPr>
    </w:p>
    <w:p w14:paraId="731DDD1A" w14:textId="77777777" w:rsidR="009707ED" w:rsidRPr="00D93151" w:rsidRDefault="009707ED" w:rsidP="009707ED">
      <w:pPr>
        <w:spacing w:after="0"/>
        <w:jc w:val="center"/>
        <w:rPr>
          <w:rFonts w:ascii="Bodoni MT" w:hAnsi="Bodoni MT"/>
          <w:b/>
        </w:rPr>
      </w:pPr>
    </w:p>
    <w:p w14:paraId="5BB82D26" w14:textId="77777777" w:rsidR="009707ED" w:rsidRPr="00D93151" w:rsidRDefault="009707ED" w:rsidP="009707ED">
      <w:pPr>
        <w:spacing w:after="0"/>
        <w:jc w:val="center"/>
        <w:rPr>
          <w:rFonts w:ascii="Bodoni MT" w:hAnsi="Bodoni MT"/>
          <w:b/>
        </w:rPr>
      </w:pPr>
    </w:p>
    <w:p w14:paraId="43A8EAA3" w14:textId="77777777" w:rsidR="009707ED" w:rsidRPr="00D93151" w:rsidRDefault="009707ED" w:rsidP="009707ED">
      <w:pPr>
        <w:spacing w:after="0"/>
        <w:jc w:val="both"/>
        <w:rPr>
          <w:rFonts w:ascii="Bodoni MT" w:hAnsi="Bodoni MT"/>
          <w:sz w:val="20"/>
          <w:szCs w:val="20"/>
        </w:rPr>
      </w:pPr>
      <w:r w:rsidRPr="00D93151">
        <w:rPr>
          <w:rFonts w:ascii="Bodoni MT" w:hAnsi="Bodoni MT"/>
          <w:sz w:val="20"/>
          <w:szCs w:val="20"/>
        </w:rPr>
        <w:t>Companions &amp; Sir Knights</w:t>
      </w:r>
    </w:p>
    <w:p w14:paraId="423E5544" w14:textId="77777777" w:rsidR="009707ED" w:rsidRPr="00D93151" w:rsidRDefault="009707ED" w:rsidP="009707ED">
      <w:pPr>
        <w:spacing w:after="0"/>
        <w:jc w:val="both"/>
        <w:rPr>
          <w:rFonts w:ascii="Bodoni MT" w:hAnsi="Bodoni MT"/>
          <w:sz w:val="20"/>
          <w:szCs w:val="20"/>
        </w:rPr>
      </w:pPr>
    </w:p>
    <w:p w14:paraId="6C59FAAD" w14:textId="77777777" w:rsidR="009707ED" w:rsidRDefault="009707ED" w:rsidP="009707ED">
      <w:pPr>
        <w:spacing w:after="0"/>
        <w:rPr>
          <w:rFonts w:ascii="Bodoni MT" w:hAnsi="Bodoni MT"/>
          <w:sz w:val="20"/>
          <w:szCs w:val="20"/>
        </w:rPr>
      </w:pPr>
      <w:r w:rsidRPr="00D93151">
        <w:rPr>
          <w:rFonts w:ascii="Bodoni MT" w:hAnsi="Bodoni MT"/>
          <w:sz w:val="20"/>
          <w:szCs w:val="20"/>
        </w:rPr>
        <w:t>By order of the Most Excellent Grand High Priest, ME Comp. Patrick A. Curtis.  Most Illustrious Grand Master, MI Comp. Robert B. Lumbert, and Right Eminent Grand Commander, SK Spyridon G. Treklas</w:t>
      </w:r>
      <w:r>
        <w:rPr>
          <w:rFonts w:ascii="Bodoni MT" w:hAnsi="Bodoni MT"/>
          <w:sz w:val="20"/>
          <w:szCs w:val="20"/>
        </w:rPr>
        <w:t xml:space="preserve">,  </w:t>
      </w:r>
      <w:r w:rsidRPr="00D93151">
        <w:rPr>
          <w:rFonts w:ascii="Bodoni MT" w:hAnsi="Bodoni MT"/>
          <w:sz w:val="20"/>
          <w:szCs w:val="20"/>
        </w:rPr>
        <w:t xml:space="preserve"> official notice is hereby given for</w:t>
      </w:r>
      <w:r>
        <w:rPr>
          <w:rFonts w:ascii="Bodoni MT" w:hAnsi="Bodoni MT"/>
          <w:sz w:val="20"/>
          <w:szCs w:val="20"/>
        </w:rPr>
        <w:t>:</w:t>
      </w:r>
    </w:p>
    <w:p w14:paraId="52F2AB0B" w14:textId="77777777" w:rsidR="009707ED" w:rsidRDefault="009707ED" w:rsidP="009707ED">
      <w:pPr>
        <w:spacing w:after="0"/>
        <w:rPr>
          <w:rFonts w:ascii="Bodoni MT" w:hAnsi="Bodoni MT"/>
          <w:sz w:val="20"/>
          <w:szCs w:val="20"/>
        </w:rPr>
      </w:pPr>
    </w:p>
    <w:p w14:paraId="4298A9ED" w14:textId="77777777" w:rsidR="009707ED" w:rsidRPr="00370E41" w:rsidRDefault="009707ED" w:rsidP="009707ED">
      <w:pPr>
        <w:spacing w:after="0"/>
        <w:jc w:val="center"/>
        <w:rPr>
          <w:rFonts w:ascii="Bodoni MT" w:hAnsi="Bodoni MT"/>
          <w:b/>
          <w:sz w:val="20"/>
          <w:szCs w:val="20"/>
        </w:rPr>
      </w:pPr>
      <w:r w:rsidRPr="00370E41">
        <w:rPr>
          <w:rFonts w:ascii="Bodoni MT" w:hAnsi="Bodoni MT"/>
          <w:b/>
          <w:sz w:val="20"/>
          <w:szCs w:val="20"/>
        </w:rPr>
        <w:t>The-Annual Grand Convocation of the Grand Chapter of Royal Arch Masons of Maryland,</w:t>
      </w:r>
    </w:p>
    <w:p w14:paraId="75BBB645" w14:textId="77777777" w:rsidR="009707ED" w:rsidRPr="00370E41" w:rsidRDefault="009707ED" w:rsidP="009707ED">
      <w:pPr>
        <w:spacing w:after="0"/>
        <w:jc w:val="center"/>
        <w:rPr>
          <w:rFonts w:ascii="Bodoni MT" w:hAnsi="Bodoni MT"/>
          <w:b/>
          <w:sz w:val="20"/>
          <w:szCs w:val="20"/>
        </w:rPr>
      </w:pPr>
      <w:r w:rsidRPr="00370E41">
        <w:rPr>
          <w:rFonts w:ascii="Bodoni MT" w:hAnsi="Bodoni MT"/>
          <w:b/>
          <w:sz w:val="20"/>
          <w:szCs w:val="20"/>
        </w:rPr>
        <w:t>The Annual Grand Assembly of the Grand Council of Royal &amp; Select Masters of Maryland, and</w:t>
      </w:r>
    </w:p>
    <w:p w14:paraId="3D4C78B7" w14:textId="77777777" w:rsidR="009707ED" w:rsidRDefault="009707ED" w:rsidP="009707ED">
      <w:pPr>
        <w:spacing w:after="0"/>
        <w:jc w:val="center"/>
        <w:rPr>
          <w:rFonts w:ascii="Bodoni MT" w:hAnsi="Bodoni MT"/>
          <w:sz w:val="20"/>
          <w:szCs w:val="20"/>
        </w:rPr>
      </w:pPr>
      <w:r w:rsidRPr="00370E41">
        <w:rPr>
          <w:rFonts w:ascii="Bodoni MT" w:hAnsi="Bodoni MT"/>
          <w:b/>
          <w:sz w:val="20"/>
          <w:szCs w:val="20"/>
        </w:rPr>
        <w:t>The Annual Grand Conclave of the Grand Commandery of Knights Templar</w:t>
      </w:r>
      <w:r w:rsidRPr="00D93151">
        <w:rPr>
          <w:rFonts w:ascii="Bodoni MT" w:hAnsi="Bodoni MT"/>
          <w:sz w:val="20"/>
          <w:szCs w:val="20"/>
        </w:rPr>
        <w:t>.</w:t>
      </w:r>
    </w:p>
    <w:p w14:paraId="39BFE3DD" w14:textId="77777777" w:rsidR="009707ED" w:rsidRDefault="009707ED" w:rsidP="009707ED">
      <w:pPr>
        <w:spacing w:after="0"/>
        <w:jc w:val="center"/>
        <w:rPr>
          <w:rFonts w:ascii="Bodoni MT" w:hAnsi="Bodoni MT"/>
          <w:sz w:val="20"/>
          <w:szCs w:val="20"/>
        </w:rPr>
      </w:pPr>
    </w:p>
    <w:p w14:paraId="119577E5" w14:textId="77777777" w:rsidR="009707ED" w:rsidRDefault="009707ED" w:rsidP="009707ED">
      <w:pPr>
        <w:spacing w:after="0"/>
        <w:jc w:val="both"/>
        <w:rPr>
          <w:rFonts w:ascii="Bodoni MT" w:hAnsi="Bodoni MT"/>
          <w:sz w:val="20"/>
          <w:szCs w:val="20"/>
        </w:rPr>
      </w:pPr>
      <w:r w:rsidRPr="00D93151">
        <w:rPr>
          <w:rFonts w:ascii="Bodoni MT" w:hAnsi="Bodoni MT"/>
          <w:b/>
          <w:sz w:val="20"/>
          <w:szCs w:val="20"/>
        </w:rPr>
        <w:t>The Grand Council</w:t>
      </w:r>
      <w:r w:rsidRPr="00D93151">
        <w:rPr>
          <w:rFonts w:ascii="Bodoni MT" w:hAnsi="Bodoni MT"/>
          <w:sz w:val="20"/>
          <w:szCs w:val="20"/>
        </w:rPr>
        <w:t xml:space="preserve"> will meet in Grand Assembly, </w:t>
      </w:r>
      <w:r w:rsidRPr="00D93151">
        <w:rPr>
          <w:rFonts w:ascii="Bodoni MT" w:hAnsi="Bodoni MT"/>
          <w:b/>
          <w:sz w:val="20"/>
          <w:szCs w:val="20"/>
        </w:rPr>
        <w:t>Friday</w:t>
      </w:r>
      <w:r>
        <w:rPr>
          <w:rFonts w:ascii="Bodoni MT" w:hAnsi="Bodoni MT"/>
          <w:b/>
          <w:sz w:val="20"/>
          <w:szCs w:val="20"/>
        </w:rPr>
        <w:t>, October 26</w:t>
      </w:r>
      <w:r w:rsidRPr="00D93151">
        <w:rPr>
          <w:rFonts w:ascii="Bodoni MT" w:hAnsi="Bodoni MT"/>
          <w:b/>
          <w:sz w:val="20"/>
          <w:szCs w:val="20"/>
        </w:rPr>
        <w:t>, 2018 at 7:30</w:t>
      </w:r>
      <w:r>
        <w:rPr>
          <w:rFonts w:ascii="Bodoni MT" w:hAnsi="Bodoni MT"/>
          <w:b/>
          <w:sz w:val="20"/>
          <w:szCs w:val="20"/>
        </w:rPr>
        <w:t xml:space="preserve"> p.m.</w:t>
      </w:r>
      <w:r w:rsidRPr="00D93151">
        <w:rPr>
          <w:rFonts w:ascii="Bodoni MT" w:hAnsi="Bodoni MT"/>
          <w:b/>
          <w:sz w:val="20"/>
          <w:szCs w:val="20"/>
        </w:rPr>
        <w:t xml:space="preserve"> .</w:t>
      </w:r>
      <w:r w:rsidRPr="00D93151">
        <w:rPr>
          <w:rFonts w:ascii="Bodoni MT" w:hAnsi="Bodoni MT"/>
          <w:sz w:val="20"/>
          <w:szCs w:val="20"/>
        </w:rPr>
        <w:t xml:space="preserve"> to conduct all business proper to the Annual Grand Assembly.  Agenda to include </w:t>
      </w:r>
      <w:r>
        <w:rPr>
          <w:rFonts w:ascii="Bodoni MT" w:hAnsi="Bodoni MT"/>
          <w:sz w:val="20"/>
          <w:szCs w:val="20"/>
        </w:rPr>
        <w:t>r</w:t>
      </w:r>
      <w:r w:rsidRPr="00D93151">
        <w:rPr>
          <w:rFonts w:ascii="Bodoni MT" w:hAnsi="Bodoni MT"/>
          <w:sz w:val="20"/>
          <w:szCs w:val="20"/>
        </w:rPr>
        <w:t>eports as necessary</w:t>
      </w:r>
      <w:r>
        <w:rPr>
          <w:rFonts w:ascii="Bodoni MT" w:hAnsi="Bodoni MT"/>
          <w:sz w:val="20"/>
          <w:szCs w:val="20"/>
        </w:rPr>
        <w:t xml:space="preserve"> and Installation of 2018 – 2019 Officers</w:t>
      </w:r>
      <w:r w:rsidRPr="00D93151">
        <w:rPr>
          <w:rFonts w:ascii="Bodoni MT" w:hAnsi="Bodoni MT"/>
          <w:sz w:val="20"/>
          <w:szCs w:val="20"/>
        </w:rPr>
        <w:t>.</w:t>
      </w:r>
      <w:r w:rsidRPr="00062842">
        <w:rPr>
          <w:rFonts w:ascii="Bodoni MT" w:hAnsi="Bodoni MT"/>
          <w:sz w:val="20"/>
          <w:szCs w:val="20"/>
        </w:rPr>
        <w:t xml:space="preserve"> </w:t>
      </w:r>
    </w:p>
    <w:p w14:paraId="2E25412B" w14:textId="77777777" w:rsidR="009707ED" w:rsidRDefault="009707ED" w:rsidP="009707ED">
      <w:pPr>
        <w:spacing w:after="0"/>
        <w:jc w:val="both"/>
        <w:rPr>
          <w:rFonts w:ascii="Bodoni MT" w:hAnsi="Bodoni MT"/>
          <w:sz w:val="20"/>
          <w:szCs w:val="20"/>
        </w:rPr>
      </w:pPr>
      <w:r>
        <w:rPr>
          <w:rFonts w:ascii="Bodoni MT" w:hAnsi="Bodoni MT"/>
          <w:sz w:val="20"/>
          <w:szCs w:val="20"/>
        </w:rPr>
        <w:t>Dress is Tuxedo, Apron &amp; Jewels for Officers; Coat &amp; Tie otherwise</w:t>
      </w:r>
      <w:r w:rsidRPr="00D93151">
        <w:rPr>
          <w:rFonts w:ascii="Bodoni MT" w:hAnsi="Bodoni MT"/>
          <w:sz w:val="20"/>
          <w:szCs w:val="20"/>
        </w:rPr>
        <w:t xml:space="preserve">  </w:t>
      </w:r>
      <w:bookmarkStart w:id="0" w:name="_Hlk521509247"/>
    </w:p>
    <w:p w14:paraId="6641D234" w14:textId="77777777" w:rsidR="009707ED" w:rsidRDefault="009707ED" w:rsidP="009707ED">
      <w:pPr>
        <w:spacing w:after="0"/>
        <w:jc w:val="both"/>
        <w:rPr>
          <w:rFonts w:ascii="Bodoni MT" w:hAnsi="Bodoni MT"/>
          <w:sz w:val="20"/>
          <w:szCs w:val="20"/>
        </w:rPr>
      </w:pPr>
      <w:r>
        <w:rPr>
          <w:rFonts w:ascii="Bodoni MT" w:hAnsi="Bodoni MT"/>
          <w:sz w:val="20"/>
          <w:szCs w:val="20"/>
        </w:rPr>
        <w:t>Location:  Grand Lodge of Maryland, Freemason Hall, Oriental Room (Lower Level)</w:t>
      </w:r>
    </w:p>
    <w:bookmarkEnd w:id="0"/>
    <w:p w14:paraId="062A0EF4" w14:textId="77777777" w:rsidR="009707ED" w:rsidRPr="00D93151" w:rsidRDefault="009707ED" w:rsidP="009707ED">
      <w:pPr>
        <w:spacing w:after="0"/>
        <w:jc w:val="center"/>
        <w:rPr>
          <w:rFonts w:ascii="Bodoni MT" w:hAnsi="Bodoni MT"/>
          <w:sz w:val="20"/>
          <w:szCs w:val="20"/>
        </w:rPr>
      </w:pPr>
    </w:p>
    <w:p w14:paraId="168C5600" w14:textId="77777777" w:rsidR="009707ED" w:rsidRPr="00D93151" w:rsidRDefault="009707ED" w:rsidP="009707ED">
      <w:pPr>
        <w:spacing w:after="0"/>
        <w:jc w:val="both"/>
        <w:rPr>
          <w:rFonts w:ascii="Bodoni MT" w:hAnsi="Bodoni MT"/>
          <w:sz w:val="20"/>
          <w:szCs w:val="20"/>
        </w:rPr>
      </w:pPr>
    </w:p>
    <w:p w14:paraId="20CBE9AF" w14:textId="77777777" w:rsidR="009707ED" w:rsidRDefault="009707ED" w:rsidP="009707ED">
      <w:pPr>
        <w:spacing w:after="0"/>
        <w:jc w:val="both"/>
        <w:rPr>
          <w:rFonts w:ascii="Bodoni MT" w:hAnsi="Bodoni MT"/>
          <w:sz w:val="20"/>
          <w:szCs w:val="20"/>
        </w:rPr>
      </w:pPr>
      <w:r w:rsidRPr="00D93151">
        <w:rPr>
          <w:rFonts w:ascii="Bodoni MT" w:hAnsi="Bodoni MT"/>
          <w:b/>
          <w:sz w:val="20"/>
          <w:szCs w:val="20"/>
        </w:rPr>
        <w:t>The Grand Commandery</w:t>
      </w:r>
      <w:r w:rsidRPr="00D93151">
        <w:rPr>
          <w:rFonts w:ascii="Bodoni MT" w:hAnsi="Bodoni MT"/>
          <w:sz w:val="20"/>
          <w:szCs w:val="20"/>
        </w:rPr>
        <w:t xml:space="preserve"> will meet in Grand Conclave </w:t>
      </w:r>
      <w:r w:rsidRPr="00D93151">
        <w:rPr>
          <w:rFonts w:ascii="Bodoni MT" w:hAnsi="Bodoni MT"/>
          <w:b/>
          <w:sz w:val="20"/>
          <w:szCs w:val="20"/>
        </w:rPr>
        <w:t xml:space="preserve">Saturday, </w:t>
      </w:r>
      <w:r>
        <w:rPr>
          <w:rFonts w:ascii="Bodoni MT" w:hAnsi="Bodoni MT"/>
          <w:b/>
          <w:sz w:val="20"/>
          <w:szCs w:val="20"/>
        </w:rPr>
        <w:t>October 27</w:t>
      </w:r>
      <w:r w:rsidRPr="00D93151">
        <w:rPr>
          <w:rFonts w:ascii="Bodoni MT" w:hAnsi="Bodoni MT"/>
          <w:b/>
          <w:sz w:val="20"/>
          <w:szCs w:val="20"/>
        </w:rPr>
        <w:t xml:space="preserve">, 2018 at </w:t>
      </w:r>
      <w:r>
        <w:rPr>
          <w:rFonts w:ascii="Bodoni MT" w:hAnsi="Bodoni MT"/>
          <w:b/>
          <w:sz w:val="20"/>
          <w:szCs w:val="20"/>
        </w:rPr>
        <w:t>9:00 a.m.</w:t>
      </w:r>
      <w:r w:rsidRPr="00D93151">
        <w:rPr>
          <w:rFonts w:ascii="Bodoni MT" w:hAnsi="Bodoni MT"/>
          <w:sz w:val="20"/>
          <w:szCs w:val="20"/>
        </w:rPr>
        <w:t xml:space="preserve"> to conduct all business proper to the Annual Grand Conclave. Agenda to include  all Officer and </w:t>
      </w:r>
      <w:r>
        <w:rPr>
          <w:rFonts w:ascii="Bodoni MT" w:hAnsi="Bodoni MT"/>
          <w:sz w:val="20"/>
          <w:szCs w:val="20"/>
        </w:rPr>
        <w:t>C</w:t>
      </w:r>
      <w:r w:rsidRPr="00D93151">
        <w:rPr>
          <w:rFonts w:ascii="Bodoni MT" w:hAnsi="Bodoni MT"/>
          <w:sz w:val="20"/>
          <w:szCs w:val="20"/>
        </w:rPr>
        <w:t>ommittee Reports as necessary.</w:t>
      </w:r>
      <w:r>
        <w:rPr>
          <w:rFonts w:ascii="Bodoni MT" w:hAnsi="Bodoni MT"/>
          <w:sz w:val="20"/>
          <w:szCs w:val="20"/>
        </w:rPr>
        <w:t xml:space="preserve">  Open Installation of Officers to follow immediately at 11:00 a.m.</w:t>
      </w:r>
    </w:p>
    <w:p w14:paraId="49D0B471" w14:textId="77777777" w:rsidR="009707ED" w:rsidRDefault="009707ED" w:rsidP="009707ED">
      <w:pPr>
        <w:spacing w:after="0"/>
        <w:jc w:val="both"/>
        <w:rPr>
          <w:rFonts w:ascii="Bodoni MT" w:hAnsi="Bodoni MT"/>
          <w:sz w:val="20"/>
          <w:szCs w:val="20"/>
        </w:rPr>
      </w:pPr>
      <w:r>
        <w:rPr>
          <w:rFonts w:ascii="Bodoni MT" w:hAnsi="Bodoni MT"/>
          <w:sz w:val="20"/>
          <w:szCs w:val="20"/>
        </w:rPr>
        <w:t xml:space="preserve">Dress is Full Templar Uniform, Chapeau &amp; Sword. </w:t>
      </w:r>
    </w:p>
    <w:p w14:paraId="66A73308" w14:textId="77777777" w:rsidR="009707ED" w:rsidRDefault="009707ED" w:rsidP="009707ED">
      <w:pPr>
        <w:spacing w:after="0"/>
        <w:jc w:val="both"/>
        <w:rPr>
          <w:rFonts w:ascii="Bodoni MT" w:hAnsi="Bodoni MT"/>
          <w:sz w:val="20"/>
          <w:szCs w:val="20"/>
        </w:rPr>
      </w:pPr>
      <w:r>
        <w:rPr>
          <w:rFonts w:ascii="Bodoni MT" w:hAnsi="Bodoni MT"/>
          <w:sz w:val="20"/>
          <w:szCs w:val="20"/>
        </w:rPr>
        <w:t>Location:  Grand Lodge of Maryland, Freemason Hall, Gothic Room (Lower Level)</w:t>
      </w:r>
    </w:p>
    <w:p w14:paraId="375DADE5" w14:textId="77777777" w:rsidR="009707ED" w:rsidRPr="00D93151" w:rsidRDefault="009707ED" w:rsidP="009707ED">
      <w:pPr>
        <w:spacing w:after="0"/>
        <w:jc w:val="both"/>
        <w:rPr>
          <w:rFonts w:ascii="Bodoni MT" w:hAnsi="Bodoni MT"/>
          <w:sz w:val="20"/>
          <w:szCs w:val="20"/>
        </w:rPr>
      </w:pPr>
    </w:p>
    <w:p w14:paraId="1FE50AED" w14:textId="77777777" w:rsidR="009707ED" w:rsidRPr="00C322BF" w:rsidRDefault="009707ED" w:rsidP="009707ED">
      <w:pPr>
        <w:spacing w:after="0"/>
        <w:jc w:val="both"/>
        <w:rPr>
          <w:rFonts w:ascii="Bodoni MT" w:hAnsi="Bodoni MT"/>
          <w:sz w:val="20"/>
          <w:szCs w:val="20"/>
        </w:rPr>
      </w:pPr>
      <w:r w:rsidRPr="00D93151">
        <w:rPr>
          <w:rFonts w:ascii="Bodoni MT" w:hAnsi="Bodoni MT"/>
          <w:b/>
          <w:sz w:val="20"/>
          <w:szCs w:val="20"/>
        </w:rPr>
        <w:t>The Grand Chapter</w:t>
      </w:r>
      <w:r w:rsidRPr="00D93151">
        <w:rPr>
          <w:rFonts w:ascii="Bodoni MT" w:hAnsi="Bodoni MT"/>
          <w:sz w:val="20"/>
          <w:szCs w:val="20"/>
        </w:rPr>
        <w:t xml:space="preserve"> will meet in Grand Convocation </w:t>
      </w:r>
      <w:r w:rsidRPr="00D93151">
        <w:rPr>
          <w:rFonts w:ascii="Bodoni MT" w:hAnsi="Bodoni MT"/>
          <w:b/>
          <w:sz w:val="20"/>
          <w:szCs w:val="20"/>
        </w:rPr>
        <w:t xml:space="preserve">Monday, </w:t>
      </w:r>
      <w:r>
        <w:rPr>
          <w:rFonts w:ascii="Bodoni MT" w:hAnsi="Bodoni MT"/>
          <w:b/>
          <w:sz w:val="20"/>
          <w:szCs w:val="20"/>
        </w:rPr>
        <w:t>October 2</w:t>
      </w:r>
      <w:r w:rsidRPr="00D93151">
        <w:rPr>
          <w:rFonts w:ascii="Bodoni MT" w:hAnsi="Bodoni MT"/>
          <w:b/>
          <w:sz w:val="20"/>
          <w:szCs w:val="20"/>
        </w:rPr>
        <w:t>7, 2018</w:t>
      </w:r>
      <w:r w:rsidRPr="00D93151">
        <w:rPr>
          <w:rFonts w:ascii="Bodoni MT" w:hAnsi="Bodoni MT"/>
          <w:sz w:val="20"/>
          <w:szCs w:val="20"/>
        </w:rPr>
        <w:t xml:space="preserve"> </w:t>
      </w:r>
      <w:r w:rsidRPr="00D93151">
        <w:rPr>
          <w:rFonts w:ascii="Bodoni MT" w:hAnsi="Bodoni MT"/>
          <w:b/>
          <w:sz w:val="20"/>
          <w:szCs w:val="20"/>
        </w:rPr>
        <w:t xml:space="preserve">at </w:t>
      </w:r>
      <w:r>
        <w:rPr>
          <w:rFonts w:ascii="Bodoni MT" w:hAnsi="Bodoni MT"/>
          <w:b/>
          <w:sz w:val="20"/>
          <w:szCs w:val="20"/>
        </w:rPr>
        <w:t>1</w:t>
      </w:r>
      <w:r w:rsidRPr="00D93151">
        <w:rPr>
          <w:rFonts w:ascii="Bodoni MT" w:hAnsi="Bodoni MT"/>
          <w:b/>
          <w:sz w:val="20"/>
          <w:szCs w:val="20"/>
        </w:rPr>
        <w:t>:00 p.m</w:t>
      </w:r>
      <w:r w:rsidRPr="00D93151">
        <w:rPr>
          <w:rFonts w:ascii="Bodoni MT" w:hAnsi="Bodoni MT"/>
          <w:sz w:val="20"/>
          <w:szCs w:val="20"/>
        </w:rPr>
        <w:t xml:space="preserve">.to conduct all business proper to the Semi-Annual Grand Assembly. </w:t>
      </w:r>
      <w:bookmarkStart w:id="1" w:name="_Hlk508513389"/>
      <w:r w:rsidRPr="00D93151">
        <w:rPr>
          <w:rFonts w:ascii="Bodoni MT" w:hAnsi="Bodoni MT"/>
          <w:sz w:val="20"/>
          <w:szCs w:val="20"/>
        </w:rPr>
        <w:t xml:space="preserve">Agenda to include all  Officer and </w:t>
      </w:r>
      <w:r>
        <w:rPr>
          <w:rFonts w:ascii="Bodoni MT" w:hAnsi="Bodoni MT"/>
          <w:sz w:val="20"/>
          <w:szCs w:val="20"/>
        </w:rPr>
        <w:t>C</w:t>
      </w:r>
      <w:r w:rsidRPr="00D93151">
        <w:rPr>
          <w:rFonts w:ascii="Bodoni MT" w:hAnsi="Bodoni MT"/>
          <w:sz w:val="20"/>
          <w:szCs w:val="20"/>
        </w:rPr>
        <w:t>ommittee Reports as necessary.</w:t>
      </w:r>
      <w:r>
        <w:rPr>
          <w:rFonts w:ascii="Bodoni MT" w:hAnsi="Bodoni MT"/>
          <w:sz w:val="20"/>
          <w:szCs w:val="20"/>
        </w:rPr>
        <w:t xml:space="preserve"> </w:t>
      </w:r>
    </w:p>
    <w:p w14:paraId="30E0ECAE" w14:textId="77777777" w:rsidR="009707ED" w:rsidRPr="00D93151" w:rsidRDefault="009707ED" w:rsidP="009707ED">
      <w:pPr>
        <w:spacing w:after="0"/>
        <w:jc w:val="both"/>
        <w:rPr>
          <w:rFonts w:ascii="Bodoni MT" w:hAnsi="Bodoni MT"/>
          <w:sz w:val="20"/>
          <w:szCs w:val="20"/>
        </w:rPr>
      </w:pPr>
      <w:r>
        <w:rPr>
          <w:rFonts w:ascii="Bodoni MT" w:hAnsi="Bodoni MT"/>
          <w:sz w:val="20"/>
          <w:szCs w:val="20"/>
        </w:rPr>
        <w:t xml:space="preserve">Dress is Tuxedo, Apron &amp; Jewels for Officers; Coat &amp; Tie otherwise. Please wear your Chapter Apron.  </w:t>
      </w:r>
    </w:p>
    <w:bookmarkEnd w:id="1"/>
    <w:p w14:paraId="3FE4AD19" w14:textId="77777777" w:rsidR="009707ED" w:rsidRDefault="009707ED" w:rsidP="009707ED">
      <w:pPr>
        <w:spacing w:after="0"/>
        <w:jc w:val="both"/>
        <w:rPr>
          <w:rFonts w:ascii="Bodoni MT" w:hAnsi="Bodoni MT"/>
          <w:sz w:val="20"/>
          <w:szCs w:val="20"/>
        </w:rPr>
      </w:pPr>
      <w:r>
        <w:rPr>
          <w:rFonts w:ascii="Bodoni MT" w:hAnsi="Bodoni MT"/>
          <w:sz w:val="20"/>
          <w:szCs w:val="20"/>
        </w:rPr>
        <w:t>Location:  Grand Lodge of Maryland, Freemason Hall, Oriental Room (Lower Level)</w:t>
      </w:r>
    </w:p>
    <w:p w14:paraId="42D16269" w14:textId="77777777" w:rsidR="009707ED" w:rsidRPr="00D93151" w:rsidRDefault="009707ED" w:rsidP="009707ED">
      <w:pPr>
        <w:spacing w:after="0"/>
        <w:jc w:val="center"/>
        <w:rPr>
          <w:rFonts w:ascii="Bodoni MT" w:hAnsi="Bodoni MT"/>
          <w:sz w:val="20"/>
          <w:szCs w:val="20"/>
        </w:rPr>
      </w:pPr>
    </w:p>
    <w:p w14:paraId="75B9372C" w14:textId="77777777" w:rsidR="009707ED" w:rsidRPr="00D93151" w:rsidRDefault="009707ED" w:rsidP="009707ED">
      <w:pPr>
        <w:spacing w:after="0"/>
        <w:jc w:val="both"/>
        <w:rPr>
          <w:rFonts w:ascii="Bodoni MT" w:hAnsi="Bodoni MT"/>
          <w:sz w:val="20"/>
          <w:szCs w:val="20"/>
        </w:rPr>
      </w:pPr>
      <w:r>
        <w:rPr>
          <w:rFonts w:ascii="Bodoni MT" w:hAnsi="Bodoni MT"/>
          <w:sz w:val="20"/>
          <w:szCs w:val="20"/>
        </w:rPr>
        <w:t>Please see enclosed Agenda and Registration information for specifics</w:t>
      </w:r>
    </w:p>
    <w:p w14:paraId="5D869BCD" w14:textId="77777777" w:rsidR="009707ED" w:rsidRPr="00D93151" w:rsidRDefault="009707ED" w:rsidP="009707ED">
      <w:pPr>
        <w:spacing w:after="0"/>
        <w:jc w:val="both"/>
        <w:rPr>
          <w:rFonts w:ascii="Bodoni MT" w:hAnsi="Bodoni MT"/>
          <w:sz w:val="20"/>
          <w:szCs w:val="20"/>
        </w:rPr>
      </w:pPr>
    </w:p>
    <w:p w14:paraId="1013FB64" w14:textId="77777777" w:rsidR="009707ED" w:rsidRDefault="009707ED" w:rsidP="009707ED">
      <w:pPr>
        <w:spacing w:after="0"/>
        <w:jc w:val="both"/>
        <w:rPr>
          <w:rFonts w:ascii="Bodoni MT" w:hAnsi="Bodoni MT"/>
          <w:sz w:val="20"/>
          <w:szCs w:val="20"/>
        </w:rPr>
      </w:pPr>
      <w:r w:rsidRPr="00D93151">
        <w:rPr>
          <w:rFonts w:ascii="Bodoni MT" w:hAnsi="Bodoni MT"/>
          <w:sz w:val="20"/>
          <w:szCs w:val="20"/>
        </w:rPr>
        <w:t>Fraternally &amp; Respectfully,</w:t>
      </w:r>
    </w:p>
    <w:p w14:paraId="699FDEBA" w14:textId="77777777" w:rsidR="009707ED" w:rsidRPr="00D93151" w:rsidRDefault="009707ED" w:rsidP="009707ED">
      <w:pPr>
        <w:spacing w:after="0"/>
        <w:jc w:val="both"/>
        <w:rPr>
          <w:rFonts w:ascii="Bodoni MT" w:hAnsi="Bodoni MT"/>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9707ED" w:rsidRPr="00D93151" w14:paraId="54D59E10" w14:textId="77777777" w:rsidTr="0076063D">
        <w:tc>
          <w:tcPr>
            <w:tcW w:w="3192" w:type="dxa"/>
          </w:tcPr>
          <w:p w14:paraId="353076A3" w14:textId="77777777" w:rsidR="009707ED" w:rsidRPr="00D93151" w:rsidRDefault="009707ED" w:rsidP="0076063D">
            <w:pPr>
              <w:jc w:val="center"/>
              <w:rPr>
                <w:rFonts w:ascii="Bodoni MT" w:hAnsi="Bodoni MT"/>
                <w:sz w:val="20"/>
                <w:szCs w:val="20"/>
              </w:rPr>
            </w:pPr>
            <w:r w:rsidRPr="00D93151">
              <w:rPr>
                <w:rFonts w:ascii="Bodoni MT" w:hAnsi="Bodoni MT"/>
                <w:sz w:val="20"/>
                <w:szCs w:val="20"/>
              </w:rPr>
              <w:t>ME Comp Vernon H Huebschman</w:t>
            </w:r>
          </w:p>
          <w:p w14:paraId="1F4428BA" w14:textId="77777777" w:rsidR="009707ED" w:rsidRPr="00D93151" w:rsidRDefault="009707ED" w:rsidP="0076063D">
            <w:pPr>
              <w:jc w:val="center"/>
              <w:rPr>
                <w:rFonts w:ascii="Bodoni MT" w:hAnsi="Bodoni MT"/>
                <w:sz w:val="20"/>
                <w:szCs w:val="20"/>
              </w:rPr>
            </w:pPr>
            <w:r w:rsidRPr="00D93151">
              <w:rPr>
                <w:rFonts w:ascii="Bodoni MT" w:hAnsi="Bodoni MT"/>
                <w:sz w:val="20"/>
                <w:szCs w:val="20"/>
              </w:rPr>
              <w:t xml:space="preserve">Grand Secretary </w:t>
            </w:r>
          </w:p>
          <w:p w14:paraId="14DB356C" w14:textId="77777777" w:rsidR="009707ED" w:rsidRPr="00D93151" w:rsidRDefault="009707ED" w:rsidP="0076063D">
            <w:pPr>
              <w:jc w:val="center"/>
              <w:rPr>
                <w:rFonts w:ascii="Bodoni MT" w:hAnsi="Bodoni MT"/>
                <w:sz w:val="20"/>
                <w:szCs w:val="20"/>
              </w:rPr>
            </w:pPr>
            <w:r w:rsidRPr="00D93151">
              <w:rPr>
                <w:rFonts w:ascii="Bodoni MT" w:hAnsi="Bodoni MT"/>
                <w:sz w:val="20"/>
                <w:szCs w:val="20"/>
              </w:rPr>
              <w:t>Grand Chapter of Maryland</w:t>
            </w:r>
          </w:p>
        </w:tc>
        <w:tc>
          <w:tcPr>
            <w:tcW w:w="3192" w:type="dxa"/>
          </w:tcPr>
          <w:p w14:paraId="389D3F82" w14:textId="77777777" w:rsidR="009707ED" w:rsidRPr="00D93151" w:rsidRDefault="009707ED" w:rsidP="0076063D">
            <w:pPr>
              <w:jc w:val="center"/>
              <w:rPr>
                <w:rFonts w:ascii="Bodoni MT" w:hAnsi="Bodoni MT"/>
                <w:sz w:val="20"/>
                <w:szCs w:val="20"/>
              </w:rPr>
            </w:pPr>
            <w:r w:rsidRPr="00D93151">
              <w:rPr>
                <w:rFonts w:ascii="Bodoni MT" w:hAnsi="Bodoni MT"/>
                <w:sz w:val="20"/>
                <w:szCs w:val="20"/>
              </w:rPr>
              <w:t>RI Comp. Vernon H. Huebschman</w:t>
            </w:r>
          </w:p>
          <w:p w14:paraId="039A3ED0" w14:textId="77777777" w:rsidR="009707ED" w:rsidRPr="00D93151" w:rsidRDefault="009707ED" w:rsidP="0076063D">
            <w:pPr>
              <w:jc w:val="center"/>
              <w:rPr>
                <w:rFonts w:ascii="Bodoni MT" w:hAnsi="Bodoni MT"/>
                <w:sz w:val="20"/>
                <w:szCs w:val="20"/>
              </w:rPr>
            </w:pPr>
            <w:r w:rsidRPr="00D93151">
              <w:rPr>
                <w:rFonts w:ascii="Bodoni MT" w:hAnsi="Bodoni MT"/>
                <w:sz w:val="20"/>
                <w:szCs w:val="20"/>
              </w:rPr>
              <w:t>Grand Recorder</w:t>
            </w:r>
          </w:p>
          <w:p w14:paraId="4F686A35" w14:textId="77777777" w:rsidR="009707ED" w:rsidRPr="00D93151" w:rsidRDefault="009707ED" w:rsidP="0076063D">
            <w:pPr>
              <w:jc w:val="center"/>
              <w:rPr>
                <w:rFonts w:ascii="Bodoni MT" w:hAnsi="Bodoni MT"/>
                <w:sz w:val="20"/>
                <w:szCs w:val="20"/>
              </w:rPr>
            </w:pPr>
            <w:r w:rsidRPr="00D93151">
              <w:rPr>
                <w:rFonts w:ascii="Bodoni MT" w:hAnsi="Bodoni MT"/>
                <w:sz w:val="20"/>
                <w:szCs w:val="20"/>
              </w:rPr>
              <w:t>Grand Council of Maryland</w:t>
            </w:r>
          </w:p>
        </w:tc>
        <w:tc>
          <w:tcPr>
            <w:tcW w:w="3192" w:type="dxa"/>
          </w:tcPr>
          <w:p w14:paraId="73BF5961" w14:textId="77777777" w:rsidR="009707ED" w:rsidRPr="00D93151" w:rsidRDefault="009707ED" w:rsidP="0076063D">
            <w:pPr>
              <w:jc w:val="center"/>
              <w:rPr>
                <w:rFonts w:ascii="Bodoni MT" w:hAnsi="Bodoni MT"/>
                <w:sz w:val="20"/>
                <w:szCs w:val="20"/>
              </w:rPr>
            </w:pPr>
            <w:r w:rsidRPr="00D93151">
              <w:rPr>
                <w:rFonts w:ascii="Bodoni MT" w:hAnsi="Bodoni MT"/>
                <w:sz w:val="20"/>
                <w:szCs w:val="20"/>
              </w:rPr>
              <w:t>SK Thomas M. Heimiller, REPGC</w:t>
            </w:r>
          </w:p>
          <w:p w14:paraId="0ED4CE2F" w14:textId="77777777" w:rsidR="009707ED" w:rsidRPr="00D93151" w:rsidRDefault="009707ED" w:rsidP="0076063D">
            <w:pPr>
              <w:jc w:val="center"/>
              <w:rPr>
                <w:rFonts w:ascii="Bodoni MT" w:hAnsi="Bodoni MT"/>
                <w:sz w:val="20"/>
                <w:szCs w:val="20"/>
              </w:rPr>
            </w:pPr>
            <w:r w:rsidRPr="00D93151">
              <w:rPr>
                <w:rFonts w:ascii="Bodoni MT" w:hAnsi="Bodoni MT"/>
                <w:sz w:val="20"/>
                <w:szCs w:val="20"/>
              </w:rPr>
              <w:t>Grand Recorder</w:t>
            </w:r>
          </w:p>
          <w:p w14:paraId="14F6A2F0" w14:textId="77777777" w:rsidR="009707ED" w:rsidRPr="00D93151" w:rsidRDefault="009707ED" w:rsidP="0076063D">
            <w:pPr>
              <w:jc w:val="center"/>
              <w:rPr>
                <w:rFonts w:ascii="Bodoni MT" w:hAnsi="Bodoni MT"/>
                <w:sz w:val="20"/>
                <w:szCs w:val="20"/>
              </w:rPr>
            </w:pPr>
            <w:r w:rsidRPr="00D93151">
              <w:rPr>
                <w:rFonts w:ascii="Bodoni MT" w:hAnsi="Bodoni MT"/>
                <w:sz w:val="20"/>
                <w:szCs w:val="20"/>
              </w:rPr>
              <w:t>Grand Commandery of KT in MD</w:t>
            </w:r>
          </w:p>
        </w:tc>
      </w:tr>
    </w:tbl>
    <w:p w14:paraId="65F17B40" w14:textId="77777777" w:rsidR="00584EB3" w:rsidRDefault="00584EB3" w:rsidP="00584EB3">
      <w:pPr>
        <w:spacing w:after="0"/>
        <w:jc w:val="both"/>
        <w:rPr>
          <w:rFonts w:asciiTheme="majorBidi" w:hAnsiTheme="majorBidi" w:cstheme="majorBidi"/>
        </w:rPr>
      </w:pPr>
    </w:p>
    <w:p w14:paraId="7C124147" w14:textId="7C29D7A8" w:rsidR="009707ED" w:rsidRDefault="009707ED">
      <w:pPr>
        <w:rPr>
          <w:rFonts w:asciiTheme="majorBidi" w:hAnsiTheme="majorBidi" w:cstheme="majorBidi"/>
        </w:rPr>
      </w:pPr>
      <w:r>
        <w:rPr>
          <w:rFonts w:asciiTheme="majorBidi" w:hAnsiTheme="majorBidi" w:cstheme="majorBidi"/>
        </w:rPr>
        <w:br w:type="page"/>
      </w:r>
    </w:p>
    <w:p w14:paraId="07C89CF2" w14:textId="77777777" w:rsidR="009707ED" w:rsidRDefault="009707ED" w:rsidP="009707ED">
      <w:pPr>
        <w:spacing w:after="0"/>
        <w:jc w:val="center"/>
      </w:pPr>
      <w:r>
        <w:lastRenderedPageBreak/>
        <w:t>Grand Council of Royal &amp; Select Masters of Maryland</w:t>
      </w:r>
    </w:p>
    <w:p w14:paraId="3639A351" w14:textId="77777777" w:rsidR="009707ED" w:rsidRDefault="009707ED" w:rsidP="009707ED">
      <w:pPr>
        <w:spacing w:after="0"/>
        <w:jc w:val="center"/>
      </w:pPr>
      <w:r>
        <w:t>Annual Grand Assembly</w:t>
      </w:r>
    </w:p>
    <w:p w14:paraId="5C3B2521" w14:textId="77777777" w:rsidR="009707ED" w:rsidRDefault="009707ED" w:rsidP="009707ED">
      <w:pPr>
        <w:spacing w:after="0"/>
        <w:jc w:val="center"/>
      </w:pPr>
      <w:r>
        <w:t>October 26,   2018</w:t>
      </w:r>
    </w:p>
    <w:p w14:paraId="640C407F" w14:textId="77777777" w:rsidR="009707ED" w:rsidRDefault="009707ED" w:rsidP="009707ED">
      <w:pPr>
        <w:spacing w:after="0"/>
        <w:jc w:val="center"/>
      </w:pPr>
      <w:r>
        <w:t>Cockeysville, Maryland</w:t>
      </w:r>
    </w:p>
    <w:p w14:paraId="45133C5A" w14:textId="77777777" w:rsidR="009707ED" w:rsidRDefault="009707ED" w:rsidP="009707ED">
      <w:pPr>
        <w:spacing w:after="0"/>
        <w:jc w:val="center"/>
      </w:pPr>
      <w:r>
        <w:t>7:30 p.m.</w:t>
      </w:r>
    </w:p>
    <w:p w14:paraId="0DFF17F9" w14:textId="77777777" w:rsidR="009707ED" w:rsidRDefault="009707ED" w:rsidP="009707ED">
      <w:pPr>
        <w:spacing w:after="0"/>
        <w:jc w:val="both"/>
      </w:pPr>
    </w:p>
    <w:p w14:paraId="0E4765AE" w14:textId="77777777" w:rsidR="009707ED" w:rsidRDefault="009707ED" w:rsidP="009707ED">
      <w:pPr>
        <w:pStyle w:val="ListParagraph"/>
        <w:numPr>
          <w:ilvl w:val="0"/>
          <w:numId w:val="24"/>
        </w:numPr>
        <w:spacing w:after="0"/>
        <w:jc w:val="both"/>
      </w:pPr>
      <w:r>
        <w:t>Grand Council Opening</w:t>
      </w:r>
      <w:r>
        <w:tab/>
      </w:r>
      <w:r>
        <w:tab/>
      </w:r>
      <w:r>
        <w:tab/>
        <w:t>MIGM  Robert B. Lumbert</w:t>
      </w:r>
    </w:p>
    <w:p w14:paraId="64147CDB" w14:textId="77777777" w:rsidR="009707ED" w:rsidRDefault="009707ED" w:rsidP="009707ED">
      <w:pPr>
        <w:pStyle w:val="ListParagraph"/>
        <w:numPr>
          <w:ilvl w:val="0"/>
          <w:numId w:val="24"/>
        </w:numPr>
        <w:spacing w:after="0"/>
        <w:jc w:val="both"/>
      </w:pPr>
      <w:r>
        <w:t>Credentials Committee</w:t>
      </w:r>
      <w:r>
        <w:tab/>
      </w:r>
      <w:r>
        <w:tab/>
      </w:r>
      <w:r>
        <w:tab/>
        <w:t>Preliminary Report:  Quorum &amp; Voting Members</w:t>
      </w:r>
    </w:p>
    <w:p w14:paraId="0106C3B1" w14:textId="77777777" w:rsidR="009707ED" w:rsidRDefault="009707ED" w:rsidP="009707ED">
      <w:pPr>
        <w:pStyle w:val="ListParagraph"/>
        <w:numPr>
          <w:ilvl w:val="0"/>
          <w:numId w:val="24"/>
        </w:numPr>
        <w:spacing w:after="0"/>
        <w:jc w:val="both"/>
      </w:pPr>
      <w:r>
        <w:t>Reception of MIPGM’s</w:t>
      </w:r>
      <w:r>
        <w:tab/>
      </w:r>
      <w:r>
        <w:tab/>
      </w:r>
      <w:r>
        <w:tab/>
        <w:t>MIGM Robert B. Lumbert</w:t>
      </w:r>
    </w:p>
    <w:p w14:paraId="7B8E0084" w14:textId="77777777" w:rsidR="009707ED" w:rsidRDefault="009707ED" w:rsidP="009707ED">
      <w:pPr>
        <w:pStyle w:val="ListParagraph"/>
        <w:numPr>
          <w:ilvl w:val="0"/>
          <w:numId w:val="24"/>
        </w:numPr>
        <w:spacing w:after="0"/>
        <w:jc w:val="both"/>
      </w:pPr>
      <w:r>
        <w:t>Proceedings</w:t>
      </w:r>
      <w:r>
        <w:tab/>
      </w:r>
      <w:r>
        <w:tab/>
      </w:r>
      <w:r>
        <w:tab/>
      </w:r>
      <w:r>
        <w:tab/>
        <w:t>Grand Recorder Vernon H. Huebschman</w:t>
      </w:r>
    </w:p>
    <w:p w14:paraId="11B6B008" w14:textId="77777777" w:rsidR="009707ED" w:rsidRDefault="009707ED" w:rsidP="009707ED">
      <w:pPr>
        <w:pStyle w:val="ListParagraph"/>
        <w:numPr>
          <w:ilvl w:val="0"/>
          <w:numId w:val="24"/>
        </w:numPr>
        <w:spacing w:after="0"/>
        <w:jc w:val="both"/>
      </w:pPr>
      <w:r>
        <w:t>TIM Degree</w:t>
      </w:r>
      <w:r>
        <w:tab/>
      </w:r>
      <w:r>
        <w:tab/>
      </w:r>
      <w:r>
        <w:tab/>
      </w:r>
      <w:r>
        <w:tab/>
        <w:t>Grand Recorder  Vernon H. Huebschman</w:t>
      </w:r>
    </w:p>
    <w:p w14:paraId="288BED76" w14:textId="77777777" w:rsidR="009707ED" w:rsidRDefault="009707ED" w:rsidP="009707ED">
      <w:pPr>
        <w:pStyle w:val="ListParagraph"/>
        <w:numPr>
          <w:ilvl w:val="0"/>
          <w:numId w:val="24"/>
        </w:numPr>
        <w:spacing w:after="0"/>
        <w:jc w:val="both"/>
      </w:pPr>
      <w:r>
        <w:t xml:space="preserve">Officer’s Report </w:t>
      </w:r>
      <w:r>
        <w:tab/>
      </w:r>
      <w:r>
        <w:tab/>
      </w:r>
      <w:r>
        <w:tab/>
      </w:r>
      <w:r w:rsidRPr="00F97502">
        <w:rPr>
          <w:i/>
        </w:rPr>
        <w:t>Most Illustrious Grand Master</w:t>
      </w:r>
      <w:r>
        <w:t>:  Robert B. Lumbert</w:t>
      </w:r>
    </w:p>
    <w:p w14:paraId="1B219772" w14:textId="77777777" w:rsidR="009707ED" w:rsidRDefault="009707ED" w:rsidP="009707ED">
      <w:pPr>
        <w:pStyle w:val="ListParagraph"/>
        <w:numPr>
          <w:ilvl w:val="0"/>
          <w:numId w:val="24"/>
        </w:numPr>
        <w:spacing w:after="0"/>
        <w:jc w:val="both"/>
      </w:pPr>
      <w:r>
        <w:t>Officer’s Report</w:t>
      </w:r>
      <w:r>
        <w:tab/>
      </w:r>
      <w:r>
        <w:tab/>
      </w:r>
      <w:r>
        <w:tab/>
      </w:r>
      <w:r>
        <w:tab/>
      </w:r>
      <w:r w:rsidRPr="00F97502">
        <w:rPr>
          <w:i/>
        </w:rPr>
        <w:t>Grand Recorder</w:t>
      </w:r>
      <w:r>
        <w:t>:   Vernon H. Huebschman</w:t>
      </w:r>
    </w:p>
    <w:p w14:paraId="72BBA024" w14:textId="77777777" w:rsidR="009707ED" w:rsidRDefault="009707ED" w:rsidP="009707ED">
      <w:pPr>
        <w:pStyle w:val="ListParagraph"/>
        <w:numPr>
          <w:ilvl w:val="0"/>
          <w:numId w:val="24"/>
        </w:numPr>
        <w:spacing w:after="0"/>
        <w:jc w:val="both"/>
      </w:pPr>
      <w:r>
        <w:t>Officer’s Report</w:t>
      </w:r>
      <w:r>
        <w:tab/>
      </w:r>
      <w:r>
        <w:tab/>
      </w:r>
      <w:r>
        <w:tab/>
      </w:r>
      <w:r>
        <w:tab/>
      </w:r>
      <w:r w:rsidRPr="00F97502">
        <w:rPr>
          <w:i/>
        </w:rPr>
        <w:t>Grand Treasurer</w:t>
      </w:r>
      <w:r>
        <w:t>:  Patrick A. Curtis, MIPGM</w:t>
      </w:r>
    </w:p>
    <w:p w14:paraId="22FB79F8" w14:textId="77777777" w:rsidR="009707ED" w:rsidRDefault="009707ED" w:rsidP="009707ED">
      <w:pPr>
        <w:pStyle w:val="ListParagraph"/>
        <w:numPr>
          <w:ilvl w:val="0"/>
          <w:numId w:val="24"/>
        </w:numPr>
        <w:spacing w:after="0"/>
        <w:jc w:val="both"/>
      </w:pPr>
      <w:r>
        <w:t>Officer’s Report</w:t>
      </w:r>
      <w:r>
        <w:tab/>
      </w:r>
      <w:r>
        <w:tab/>
      </w:r>
      <w:r>
        <w:tab/>
      </w:r>
      <w:r>
        <w:tab/>
      </w:r>
      <w:r w:rsidRPr="004833FC">
        <w:rPr>
          <w:i/>
        </w:rPr>
        <w:t>Grand Lecturer</w:t>
      </w:r>
      <w:r>
        <w:t>:   MIGM Robert B. Lumbert</w:t>
      </w:r>
    </w:p>
    <w:p w14:paraId="2482E05C" w14:textId="77777777" w:rsidR="009707ED" w:rsidRDefault="009707ED" w:rsidP="009707ED">
      <w:pPr>
        <w:pStyle w:val="ListParagraph"/>
        <w:numPr>
          <w:ilvl w:val="0"/>
          <w:numId w:val="24"/>
        </w:numPr>
        <w:spacing w:after="0"/>
        <w:jc w:val="both"/>
      </w:pPr>
      <w:r>
        <w:t>Accounts &amp; Finance</w:t>
      </w:r>
      <w:r>
        <w:tab/>
      </w:r>
      <w:r>
        <w:tab/>
      </w:r>
      <w:r>
        <w:tab/>
        <w:t>RIDGM Randall L. Watson</w:t>
      </w:r>
    </w:p>
    <w:p w14:paraId="4BE5E4EA" w14:textId="77777777" w:rsidR="009707ED" w:rsidRDefault="009707ED" w:rsidP="009707ED">
      <w:pPr>
        <w:pStyle w:val="ListParagraph"/>
        <w:numPr>
          <w:ilvl w:val="0"/>
          <w:numId w:val="24"/>
        </w:numPr>
        <w:spacing w:after="0"/>
        <w:jc w:val="both"/>
      </w:pPr>
      <w:r>
        <w:t>Dispensations &amp; Charters</w:t>
      </w:r>
      <w:r>
        <w:tab/>
      </w:r>
      <w:r>
        <w:tab/>
        <w:t>RIGPCW Randolph S. Disney</w:t>
      </w:r>
    </w:p>
    <w:p w14:paraId="4D8BC763" w14:textId="77777777" w:rsidR="009707ED" w:rsidRDefault="009707ED" w:rsidP="009707ED">
      <w:pPr>
        <w:pStyle w:val="ListParagraph"/>
        <w:numPr>
          <w:ilvl w:val="0"/>
          <w:numId w:val="24"/>
        </w:numPr>
        <w:spacing w:after="0"/>
        <w:jc w:val="both"/>
      </w:pPr>
      <w:r>
        <w:t>CMMRF</w:t>
      </w:r>
      <w:r>
        <w:tab/>
      </w:r>
      <w:r>
        <w:tab/>
      </w:r>
      <w:r>
        <w:tab/>
      </w:r>
      <w:r>
        <w:tab/>
      </w:r>
      <w:r>
        <w:tab/>
        <w:t>RIGPCW Randolph S. Disney</w:t>
      </w:r>
    </w:p>
    <w:p w14:paraId="066D0DC4" w14:textId="77777777" w:rsidR="009707ED" w:rsidRDefault="009707ED" w:rsidP="009707ED">
      <w:pPr>
        <w:pStyle w:val="ListParagraph"/>
        <w:numPr>
          <w:ilvl w:val="0"/>
          <w:numId w:val="24"/>
        </w:numPr>
        <w:spacing w:after="0"/>
        <w:jc w:val="both"/>
      </w:pPr>
      <w:r>
        <w:t>Festive Board 2018</w:t>
      </w:r>
      <w:r>
        <w:tab/>
      </w:r>
      <w:r>
        <w:tab/>
      </w:r>
      <w:r>
        <w:tab/>
        <w:t>TIM John P. Mitchell</w:t>
      </w:r>
    </w:p>
    <w:p w14:paraId="20B5C1CA" w14:textId="77777777" w:rsidR="009707ED" w:rsidRDefault="009707ED" w:rsidP="009707ED">
      <w:pPr>
        <w:pStyle w:val="ListParagraph"/>
        <w:numPr>
          <w:ilvl w:val="0"/>
          <w:numId w:val="24"/>
        </w:numPr>
        <w:spacing w:after="0"/>
        <w:jc w:val="both"/>
      </w:pPr>
      <w:r>
        <w:t>Doings of Grand Officers</w:t>
      </w:r>
      <w:r>
        <w:tab/>
      </w:r>
      <w:r>
        <w:tab/>
        <w:t>MIPGM Ronald L. Aughenbaugh</w:t>
      </w:r>
    </w:p>
    <w:p w14:paraId="77D834F3" w14:textId="77777777" w:rsidR="009707ED" w:rsidRDefault="009707ED" w:rsidP="009707ED">
      <w:pPr>
        <w:pStyle w:val="ListParagraph"/>
        <w:numPr>
          <w:ilvl w:val="0"/>
          <w:numId w:val="24"/>
        </w:numPr>
        <w:spacing w:after="0"/>
        <w:jc w:val="both"/>
      </w:pPr>
      <w:r>
        <w:t>Fraternal Relations</w:t>
      </w:r>
      <w:r>
        <w:tab/>
      </w:r>
      <w:r>
        <w:tab/>
      </w:r>
      <w:r>
        <w:tab/>
        <w:t>PTIM Spicer</w:t>
      </w:r>
    </w:p>
    <w:p w14:paraId="3C7454ED" w14:textId="77777777" w:rsidR="009707ED" w:rsidRDefault="009707ED" w:rsidP="009707ED">
      <w:pPr>
        <w:pStyle w:val="ListParagraph"/>
        <w:numPr>
          <w:ilvl w:val="0"/>
          <w:numId w:val="24"/>
        </w:numPr>
        <w:spacing w:after="0"/>
        <w:jc w:val="both"/>
      </w:pPr>
      <w:r>
        <w:t xml:space="preserve">Grievance </w:t>
      </w:r>
      <w:r>
        <w:tab/>
      </w:r>
      <w:r>
        <w:tab/>
      </w:r>
      <w:r>
        <w:tab/>
      </w:r>
      <w:r>
        <w:tab/>
        <w:t>RIG Recorder Vernon H. Huebschman</w:t>
      </w:r>
    </w:p>
    <w:p w14:paraId="55EACB4F" w14:textId="77777777" w:rsidR="009707ED" w:rsidRDefault="009707ED" w:rsidP="009707ED">
      <w:pPr>
        <w:pStyle w:val="ListParagraph"/>
        <w:numPr>
          <w:ilvl w:val="0"/>
          <w:numId w:val="24"/>
        </w:numPr>
        <w:spacing w:after="0"/>
        <w:jc w:val="both"/>
      </w:pPr>
      <w:r>
        <w:t>Jurisprudence &amp; Constitution</w:t>
      </w:r>
      <w:r>
        <w:tab/>
      </w:r>
      <w:r>
        <w:tab/>
        <w:t>MIPGM Stephen J. Ponzillo, III</w:t>
      </w:r>
    </w:p>
    <w:p w14:paraId="2B866CEB" w14:textId="77777777" w:rsidR="009707ED" w:rsidRDefault="009707ED" w:rsidP="009707ED">
      <w:pPr>
        <w:pStyle w:val="ListParagraph"/>
        <w:numPr>
          <w:ilvl w:val="0"/>
          <w:numId w:val="24"/>
        </w:numPr>
        <w:spacing w:after="0"/>
        <w:jc w:val="both"/>
      </w:pPr>
      <w:r>
        <w:t>Long-Range Planning</w:t>
      </w:r>
      <w:r>
        <w:tab/>
      </w:r>
      <w:r>
        <w:tab/>
      </w:r>
      <w:r>
        <w:tab/>
        <w:t>RIGPCW Randolph S. Disney</w:t>
      </w:r>
    </w:p>
    <w:p w14:paraId="5F0D3754" w14:textId="77777777" w:rsidR="009707ED" w:rsidRDefault="009707ED" w:rsidP="009707ED">
      <w:pPr>
        <w:pStyle w:val="ListParagraph"/>
        <w:numPr>
          <w:ilvl w:val="0"/>
          <w:numId w:val="24"/>
        </w:numPr>
        <w:spacing w:after="0"/>
        <w:jc w:val="both"/>
      </w:pPr>
      <w:r>
        <w:t>Membership</w:t>
      </w:r>
      <w:r>
        <w:tab/>
      </w:r>
      <w:r>
        <w:tab/>
      </w:r>
      <w:r>
        <w:tab/>
      </w:r>
      <w:r>
        <w:tab/>
        <w:t>TIM Hebbeler</w:t>
      </w:r>
    </w:p>
    <w:p w14:paraId="1910880E" w14:textId="77777777" w:rsidR="009707ED" w:rsidRDefault="009707ED" w:rsidP="009707ED">
      <w:pPr>
        <w:pStyle w:val="ListParagraph"/>
        <w:numPr>
          <w:ilvl w:val="0"/>
          <w:numId w:val="24"/>
        </w:numPr>
        <w:spacing w:after="0"/>
        <w:jc w:val="both"/>
      </w:pPr>
      <w:r>
        <w:t>Recognition &amp; Awards</w:t>
      </w:r>
      <w:r>
        <w:tab/>
      </w:r>
      <w:r>
        <w:tab/>
      </w:r>
      <w:r>
        <w:tab/>
        <w:t>PTIM Frederick A. Spicer</w:t>
      </w:r>
    </w:p>
    <w:p w14:paraId="2A404233" w14:textId="77777777" w:rsidR="009707ED" w:rsidRDefault="009707ED" w:rsidP="009707ED">
      <w:pPr>
        <w:pStyle w:val="ListParagraph"/>
        <w:numPr>
          <w:ilvl w:val="0"/>
          <w:numId w:val="24"/>
        </w:numPr>
        <w:spacing w:after="0"/>
        <w:jc w:val="both"/>
      </w:pPr>
      <w:r>
        <w:t>Time &amp; Place 2019</w:t>
      </w:r>
      <w:r>
        <w:tab/>
      </w:r>
      <w:r>
        <w:tab/>
      </w:r>
      <w:r>
        <w:tab/>
        <w:t>RIDGM Randall L. Watson</w:t>
      </w:r>
    </w:p>
    <w:p w14:paraId="7E387272" w14:textId="77777777" w:rsidR="009707ED" w:rsidRDefault="009707ED" w:rsidP="009707ED">
      <w:pPr>
        <w:pStyle w:val="ListParagraph"/>
        <w:numPr>
          <w:ilvl w:val="0"/>
          <w:numId w:val="24"/>
        </w:numPr>
        <w:spacing w:after="0"/>
        <w:jc w:val="both"/>
      </w:pPr>
      <w:r>
        <w:t>Sessions 2018</w:t>
      </w:r>
      <w:r>
        <w:tab/>
      </w:r>
      <w:r>
        <w:tab/>
      </w:r>
      <w:r>
        <w:tab/>
      </w:r>
      <w:r>
        <w:tab/>
        <w:t>RIDGM Randall L. Watson</w:t>
      </w:r>
    </w:p>
    <w:p w14:paraId="568B6A09" w14:textId="77777777" w:rsidR="009707ED" w:rsidRDefault="009707ED" w:rsidP="009707ED">
      <w:pPr>
        <w:pStyle w:val="ListParagraph"/>
        <w:numPr>
          <w:ilvl w:val="0"/>
          <w:numId w:val="24"/>
        </w:numPr>
        <w:spacing w:after="0"/>
        <w:jc w:val="both"/>
      </w:pPr>
      <w:r>
        <w:t>Youth Relations</w:t>
      </w:r>
      <w:r>
        <w:tab/>
      </w:r>
      <w:r>
        <w:tab/>
      </w:r>
      <w:r>
        <w:tab/>
      </w:r>
      <w:r>
        <w:tab/>
        <w:t>RIDGM Randall L. Watson</w:t>
      </w:r>
    </w:p>
    <w:p w14:paraId="3D6FC764" w14:textId="77777777" w:rsidR="009707ED" w:rsidRDefault="009707ED" w:rsidP="009707ED">
      <w:pPr>
        <w:pStyle w:val="ListParagraph"/>
        <w:numPr>
          <w:ilvl w:val="0"/>
          <w:numId w:val="24"/>
        </w:numPr>
        <w:spacing w:after="0"/>
        <w:jc w:val="both"/>
      </w:pPr>
      <w:r>
        <w:t>Unfinished Business</w:t>
      </w:r>
      <w:r>
        <w:tab/>
      </w:r>
      <w:r>
        <w:tab/>
      </w:r>
      <w:r>
        <w:tab/>
        <w:t>RIGPCW Randolph S. Disney</w:t>
      </w:r>
    </w:p>
    <w:p w14:paraId="0441254B" w14:textId="77777777" w:rsidR="009707ED" w:rsidRDefault="009707ED" w:rsidP="009707ED">
      <w:pPr>
        <w:pStyle w:val="ListParagraph"/>
        <w:numPr>
          <w:ilvl w:val="0"/>
          <w:numId w:val="24"/>
        </w:numPr>
        <w:spacing w:after="0"/>
        <w:jc w:val="both"/>
      </w:pPr>
      <w:r>
        <w:t>New Business</w:t>
      </w:r>
      <w:r>
        <w:tab/>
      </w:r>
      <w:r>
        <w:tab/>
      </w:r>
      <w:r>
        <w:tab/>
      </w:r>
      <w:r>
        <w:tab/>
        <w:t>MIGM Robert B. Lumbert</w:t>
      </w:r>
    </w:p>
    <w:p w14:paraId="5240592E" w14:textId="77777777" w:rsidR="009707ED" w:rsidRDefault="009707ED" w:rsidP="009707ED">
      <w:pPr>
        <w:pStyle w:val="ListParagraph"/>
        <w:numPr>
          <w:ilvl w:val="0"/>
          <w:numId w:val="24"/>
        </w:numPr>
        <w:spacing w:after="0"/>
        <w:jc w:val="both"/>
      </w:pPr>
      <w:r>
        <w:t>Election of 2018 – 2019 Officers</w:t>
      </w:r>
      <w:r>
        <w:tab/>
      </w:r>
      <w:r>
        <w:tab/>
        <w:t>None Required at Annual Grand Assembly</w:t>
      </w:r>
    </w:p>
    <w:p w14:paraId="09AA16A0" w14:textId="77777777" w:rsidR="009707ED" w:rsidRDefault="009707ED" w:rsidP="009707ED">
      <w:pPr>
        <w:pStyle w:val="ListParagraph"/>
        <w:numPr>
          <w:ilvl w:val="0"/>
          <w:numId w:val="24"/>
        </w:numPr>
        <w:spacing w:after="0"/>
        <w:jc w:val="both"/>
      </w:pPr>
      <w:r>
        <w:t>Remarks</w:t>
      </w:r>
    </w:p>
    <w:p w14:paraId="5D32B497" w14:textId="77777777" w:rsidR="009707ED" w:rsidRDefault="009707ED" w:rsidP="009707ED">
      <w:pPr>
        <w:pStyle w:val="ListParagraph"/>
        <w:numPr>
          <w:ilvl w:val="0"/>
          <w:numId w:val="24"/>
        </w:numPr>
        <w:spacing w:after="0"/>
        <w:jc w:val="both"/>
      </w:pPr>
      <w:r>
        <w:t>Installation of Officers</w:t>
      </w:r>
      <w:r>
        <w:tab/>
      </w:r>
      <w:r>
        <w:tab/>
      </w:r>
      <w:r>
        <w:tab/>
        <w:t>MIPGM Ponzillo</w:t>
      </w:r>
    </w:p>
    <w:p w14:paraId="7D46F518" w14:textId="77777777" w:rsidR="009707ED" w:rsidRDefault="009707ED" w:rsidP="009707ED">
      <w:pPr>
        <w:pStyle w:val="ListParagraph"/>
        <w:numPr>
          <w:ilvl w:val="0"/>
          <w:numId w:val="24"/>
        </w:numPr>
        <w:spacing w:after="0"/>
        <w:jc w:val="both"/>
      </w:pPr>
      <w:r>
        <w:t>Closing</w:t>
      </w:r>
      <w:r>
        <w:tab/>
      </w:r>
      <w:r>
        <w:tab/>
      </w:r>
      <w:r>
        <w:tab/>
      </w:r>
      <w:r>
        <w:tab/>
      </w:r>
      <w:r>
        <w:tab/>
        <w:t>MIGM Lumbert</w:t>
      </w:r>
    </w:p>
    <w:p w14:paraId="26359DAB" w14:textId="77777777" w:rsidR="009707ED" w:rsidRDefault="009707ED" w:rsidP="009707ED">
      <w:pPr>
        <w:spacing w:after="0"/>
        <w:jc w:val="both"/>
      </w:pPr>
    </w:p>
    <w:p w14:paraId="71EE7E03" w14:textId="77777777" w:rsidR="009707ED" w:rsidRDefault="009707ED" w:rsidP="009707ED">
      <w:pPr>
        <w:spacing w:after="0"/>
        <w:jc w:val="both"/>
      </w:pPr>
    </w:p>
    <w:p w14:paraId="65653193" w14:textId="06ECE071" w:rsidR="009707ED" w:rsidRDefault="009707ED" w:rsidP="009707ED">
      <w:pPr>
        <w:spacing w:after="0"/>
        <w:jc w:val="both"/>
      </w:pPr>
      <w:r>
        <w:t xml:space="preserve">The MIGM may alter is agenda as he sees </w:t>
      </w:r>
      <w:r w:rsidR="00F27FEA">
        <w:t>fit and</w:t>
      </w:r>
      <w:r>
        <w:t xml:space="preserve"> may receive reports to be printed in the Proceedings as he may direct.</w:t>
      </w:r>
    </w:p>
    <w:p w14:paraId="762BB13C" w14:textId="77777777" w:rsidR="009707ED" w:rsidRDefault="009707ED" w:rsidP="009707ED">
      <w:pPr>
        <w:spacing w:after="0"/>
      </w:pPr>
    </w:p>
    <w:p w14:paraId="4F8BA1B9" w14:textId="77777777" w:rsidR="009707ED" w:rsidRPr="00CF6826" w:rsidRDefault="009707ED" w:rsidP="009707ED">
      <w:pPr>
        <w:spacing w:after="0"/>
        <w:jc w:val="center"/>
        <w:rPr>
          <w:rFonts w:ascii="Bodoni MT" w:hAnsi="Bodoni MT"/>
          <w:b/>
        </w:rPr>
      </w:pPr>
      <w:r w:rsidRPr="00CF6826">
        <w:rPr>
          <w:rFonts w:ascii="Bodoni MT" w:hAnsi="Bodoni MT"/>
          <w:b/>
        </w:rPr>
        <w:t>Call Letter for Annual Meetings Location:</w:t>
      </w:r>
    </w:p>
    <w:p w14:paraId="3AC81AB0" w14:textId="77777777" w:rsidR="009707ED" w:rsidRPr="00CF6826" w:rsidRDefault="009707ED" w:rsidP="009707ED">
      <w:pPr>
        <w:spacing w:after="0"/>
        <w:jc w:val="center"/>
        <w:rPr>
          <w:rFonts w:ascii="Bodoni MT" w:hAnsi="Bodoni MT"/>
          <w:b/>
        </w:rPr>
      </w:pPr>
      <w:r w:rsidRPr="00CF6826">
        <w:rPr>
          <w:rFonts w:ascii="Bodoni MT" w:hAnsi="Bodoni MT"/>
          <w:b/>
        </w:rPr>
        <w:t>Grand Lodge of Maryland, Freemason Hall, Gothic Room. 304 International Circle, Cockeysville, MD.</w:t>
      </w:r>
    </w:p>
    <w:p w14:paraId="29B49BAB" w14:textId="77777777" w:rsidR="009707ED" w:rsidRDefault="009707ED" w:rsidP="009707ED">
      <w:pPr>
        <w:spacing w:after="0"/>
        <w:jc w:val="center"/>
        <w:rPr>
          <w:rFonts w:ascii="Bodoni MT" w:hAnsi="Bodoni MT"/>
          <w:b/>
        </w:rPr>
      </w:pPr>
    </w:p>
    <w:p w14:paraId="10C4BEC6" w14:textId="77777777" w:rsidR="009707ED" w:rsidRDefault="009707ED" w:rsidP="009707ED">
      <w:pPr>
        <w:spacing w:after="0"/>
        <w:jc w:val="center"/>
        <w:rPr>
          <w:rFonts w:ascii="Bodoni MT" w:hAnsi="Bodoni MT"/>
          <w:b/>
        </w:rPr>
      </w:pPr>
    </w:p>
    <w:p w14:paraId="51495106" w14:textId="77777777" w:rsidR="00EF1791" w:rsidRDefault="00EF1791" w:rsidP="00584EB3">
      <w:pPr>
        <w:spacing w:after="0"/>
        <w:jc w:val="both"/>
        <w:rPr>
          <w:rFonts w:asciiTheme="majorBidi" w:hAnsiTheme="majorBidi" w:cstheme="majorBidi"/>
        </w:rPr>
      </w:pPr>
    </w:p>
    <w:p w14:paraId="3BC0F687" w14:textId="77777777" w:rsidR="008E217F" w:rsidRDefault="008E217F" w:rsidP="008E217F">
      <w:pPr>
        <w:spacing w:after="0" w:line="360" w:lineRule="auto"/>
        <w:jc w:val="both"/>
        <w:rPr>
          <w:rFonts w:asciiTheme="majorBidi" w:hAnsiTheme="majorBidi" w:cstheme="majorBidi"/>
        </w:rPr>
      </w:pPr>
    </w:p>
    <w:p w14:paraId="74BE5A01" w14:textId="77777777" w:rsidR="008E217F" w:rsidRPr="00F94A11" w:rsidRDefault="008E217F" w:rsidP="0093668B">
      <w:pPr>
        <w:spacing w:after="0" w:line="240" w:lineRule="auto"/>
        <w:jc w:val="both"/>
        <w:rPr>
          <w:rFonts w:cstheme="majorBidi"/>
        </w:rPr>
      </w:pPr>
      <w:r w:rsidRPr="008E217F">
        <w:rPr>
          <w:rFonts w:asciiTheme="majorBidi" w:hAnsiTheme="majorBidi" w:cstheme="majorBidi"/>
        </w:rPr>
        <w:t>1</w:t>
      </w:r>
      <w:r w:rsidRPr="0029103B">
        <w:rPr>
          <w:rFonts w:asciiTheme="majorBidi" w:hAnsiTheme="majorBidi" w:cstheme="majorBidi"/>
          <w:b/>
          <w:bCs/>
        </w:rPr>
        <w:t xml:space="preserve">.  </w:t>
      </w:r>
      <w:r w:rsidRPr="00F94A11">
        <w:rPr>
          <w:rFonts w:cstheme="majorBidi"/>
          <w:b/>
          <w:bCs/>
        </w:rPr>
        <w:t>Grand Council Opening</w:t>
      </w:r>
      <w:r w:rsidRPr="00F94A11">
        <w:rPr>
          <w:rFonts w:cstheme="majorBidi"/>
          <w:b/>
          <w:bCs/>
        </w:rPr>
        <w:tab/>
      </w:r>
      <w:r w:rsidRPr="00F94A11">
        <w:rPr>
          <w:rFonts w:cstheme="majorBidi"/>
          <w:b/>
          <w:bCs/>
        </w:rPr>
        <w:tab/>
      </w:r>
      <w:r w:rsidRPr="00F94A11">
        <w:rPr>
          <w:rFonts w:cstheme="majorBidi"/>
          <w:b/>
          <w:bCs/>
        </w:rPr>
        <w:tab/>
      </w:r>
      <w:r w:rsidRPr="00F94A11">
        <w:rPr>
          <w:rFonts w:cstheme="majorBidi"/>
          <w:b/>
          <w:bCs/>
        </w:rPr>
        <w:tab/>
      </w:r>
      <w:r w:rsidRPr="00F94A11">
        <w:rPr>
          <w:rFonts w:cstheme="majorBidi"/>
        </w:rPr>
        <w:t>MIGM John A. Rafine</w:t>
      </w:r>
    </w:p>
    <w:p w14:paraId="458FC4B6" w14:textId="77777777" w:rsidR="0029103B" w:rsidRPr="00F94A11" w:rsidRDefault="0029103B" w:rsidP="0093668B">
      <w:pPr>
        <w:spacing w:after="0" w:line="240" w:lineRule="auto"/>
        <w:jc w:val="both"/>
        <w:rPr>
          <w:rFonts w:cstheme="majorBidi"/>
        </w:rPr>
      </w:pPr>
    </w:p>
    <w:p w14:paraId="377A46C5" w14:textId="77777777" w:rsidR="0093668B" w:rsidRPr="00F94A11" w:rsidRDefault="0093668B" w:rsidP="0093668B">
      <w:pPr>
        <w:spacing w:after="0" w:line="240" w:lineRule="auto"/>
        <w:jc w:val="both"/>
        <w:rPr>
          <w:rFonts w:cstheme="majorBidi"/>
        </w:rPr>
      </w:pPr>
    </w:p>
    <w:p w14:paraId="68F9C66F" w14:textId="370F248E" w:rsidR="008E217F" w:rsidRPr="00F94A11" w:rsidRDefault="008E217F" w:rsidP="000F6FDA">
      <w:pPr>
        <w:spacing w:after="0" w:line="240" w:lineRule="auto"/>
        <w:jc w:val="both"/>
        <w:rPr>
          <w:rFonts w:cstheme="majorBidi"/>
        </w:rPr>
      </w:pPr>
      <w:r w:rsidRPr="00F94A11">
        <w:rPr>
          <w:rFonts w:cstheme="majorBidi"/>
        </w:rPr>
        <w:t>The Grand Council was opened in Ample Form by Most Illust</w:t>
      </w:r>
      <w:r w:rsidR="000F6FDA" w:rsidRPr="00F94A11">
        <w:rPr>
          <w:rFonts w:cstheme="majorBidi"/>
        </w:rPr>
        <w:t xml:space="preserve">rious Grand Master, M.I. Comp. </w:t>
      </w:r>
      <w:r w:rsidRPr="00F94A11">
        <w:rPr>
          <w:rFonts w:cstheme="majorBidi"/>
        </w:rPr>
        <w:t>John A. Rafine with the following Officers in their respective place and stations:</w:t>
      </w:r>
    </w:p>
    <w:p w14:paraId="513E8C7B" w14:textId="77777777" w:rsidR="008E217F" w:rsidRPr="00F94A11" w:rsidRDefault="0093668B" w:rsidP="0093668B">
      <w:pPr>
        <w:tabs>
          <w:tab w:val="left" w:pos="2820"/>
        </w:tabs>
        <w:spacing w:after="0" w:line="240" w:lineRule="auto"/>
        <w:jc w:val="both"/>
        <w:rPr>
          <w:rFonts w:cstheme="majorBidi"/>
        </w:rPr>
      </w:pPr>
      <w:r w:rsidRPr="00F94A11">
        <w:rPr>
          <w:rFonts w:cstheme="majorBidi"/>
        </w:rPr>
        <w:tab/>
      </w:r>
    </w:p>
    <w:p w14:paraId="05865BC7" w14:textId="0DDB5E51" w:rsidR="0093668B" w:rsidRPr="00F94A11" w:rsidRDefault="009707ED" w:rsidP="0093668B">
      <w:pPr>
        <w:tabs>
          <w:tab w:val="left" w:pos="1068"/>
          <w:tab w:val="left" w:pos="3156"/>
        </w:tabs>
        <w:spacing w:after="0" w:line="240" w:lineRule="auto"/>
        <w:jc w:val="both"/>
        <w:rPr>
          <w:rFonts w:cstheme="majorBidi"/>
        </w:rPr>
      </w:pPr>
      <w:r>
        <w:rPr>
          <w:rFonts w:cstheme="majorBidi"/>
        </w:rPr>
        <w:t>M.</w:t>
      </w:r>
      <w:r w:rsidR="0093668B" w:rsidRPr="00F94A11">
        <w:rPr>
          <w:rFonts w:cstheme="majorBidi"/>
        </w:rPr>
        <w:t>I. Comp. Robert B. Lumbert</w:t>
      </w:r>
      <w:r w:rsidR="0093668B" w:rsidRPr="00F94A11">
        <w:rPr>
          <w:rFonts w:cstheme="majorBidi"/>
        </w:rPr>
        <w:tab/>
      </w:r>
      <w:r w:rsidR="0093668B" w:rsidRPr="00F94A11">
        <w:rPr>
          <w:rFonts w:cstheme="majorBidi"/>
        </w:rPr>
        <w:tab/>
      </w:r>
      <w:r w:rsidR="0093668B" w:rsidRPr="00F94A11">
        <w:rPr>
          <w:rFonts w:cstheme="majorBidi"/>
        </w:rPr>
        <w:tab/>
        <w:t>Grand Master</w:t>
      </w:r>
    </w:p>
    <w:p w14:paraId="189692DF" w14:textId="3681DF88" w:rsidR="009707ED" w:rsidRDefault="0093668B" w:rsidP="0093668B">
      <w:pPr>
        <w:tabs>
          <w:tab w:val="left" w:pos="1068"/>
          <w:tab w:val="left" w:pos="3156"/>
        </w:tabs>
        <w:spacing w:after="0" w:line="240" w:lineRule="auto"/>
        <w:jc w:val="both"/>
        <w:rPr>
          <w:rFonts w:cstheme="majorBidi"/>
        </w:rPr>
      </w:pPr>
      <w:r w:rsidRPr="00F94A11">
        <w:rPr>
          <w:rFonts w:cstheme="majorBidi"/>
        </w:rPr>
        <w:t>R.I. Comp. Randall L. Watson</w:t>
      </w:r>
      <w:r w:rsidRPr="00F94A11">
        <w:rPr>
          <w:rFonts w:cstheme="majorBidi"/>
        </w:rPr>
        <w:tab/>
      </w:r>
      <w:r w:rsidRPr="00F94A11">
        <w:rPr>
          <w:rFonts w:cstheme="majorBidi"/>
        </w:rPr>
        <w:tab/>
      </w:r>
      <w:r w:rsidRPr="00F94A11">
        <w:rPr>
          <w:rFonts w:cstheme="majorBidi"/>
        </w:rPr>
        <w:tab/>
      </w:r>
      <w:r w:rsidR="009707ED">
        <w:rPr>
          <w:rFonts w:cstheme="majorBidi"/>
        </w:rPr>
        <w:t xml:space="preserve">Deputy </w:t>
      </w:r>
      <w:r w:rsidRPr="00F94A11">
        <w:rPr>
          <w:rFonts w:cstheme="majorBidi"/>
        </w:rPr>
        <w:t xml:space="preserve">Grand </w:t>
      </w:r>
      <w:r w:rsidR="009707ED">
        <w:rPr>
          <w:rFonts w:cstheme="majorBidi"/>
        </w:rPr>
        <w:t>Master</w:t>
      </w:r>
    </w:p>
    <w:p w14:paraId="0E7B9B4A" w14:textId="6EE9EAE5" w:rsidR="0093668B" w:rsidRPr="00F94A11" w:rsidRDefault="009707ED" w:rsidP="0093668B">
      <w:pPr>
        <w:tabs>
          <w:tab w:val="left" w:pos="1068"/>
          <w:tab w:val="left" w:pos="3156"/>
        </w:tabs>
        <w:spacing w:after="0" w:line="240" w:lineRule="auto"/>
        <w:jc w:val="both"/>
        <w:rPr>
          <w:rFonts w:cstheme="majorBidi"/>
        </w:rPr>
      </w:pPr>
      <w:r>
        <w:rPr>
          <w:rFonts w:cstheme="majorBidi"/>
        </w:rPr>
        <w:t>R.</w:t>
      </w:r>
      <w:r w:rsidR="00656C1A">
        <w:rPr>
          <w:rFonts w:cstheme="majorBidi"/>
        </w:rPr>
        <w:t>I.</w:t>
      </w:r>
      <w:r>
        <w:rPr>
          <w:rFonts w:cstheme="majorBidi"/>
        </w:rPr>
        <w:t xml:space="preserve"> Comp. Randolph S. Disney</w:t>
      </w:r>
      <w:r>
        <w:rPr>
          <w:rFonts w:cstheme="majorBidi"/>
        </w:rPr>
        <w:tab/>
      </w:r>
      <w:r>
        <w:rPr>
          <w:rFonts w:cstheme="majorBidi"/>
        </w:rPr>
        <w:tab/>
      </w:r>
      <w:r>
        <w:rPr>
          <w:rFonts w:cstheme="majorBidi"/>
        </w:rPr>
        <w:tab/>
        <w:t xml:space="preserve">Grand </w:t>
      </w:r>
      <w:r w:rsidR="0093668B" w:rsidRPr="00F94A11">
        <w:rPr>
          <w:rFonts w:cstheme="majorBidi"/>
        </w:rPr>
        <w:t>Principal Conductor of the Work</w:t>
      </w:r>
    </w:p>
    <w:p w14:paraId="37012FFD" w14:textId="0161D6C7" w:rsidR="0093668B" w:rsidRPr="00F94A11" w:rsidRDefault="0093668B" w:rsidP="0093668B">
      <w:pPr>
        <w:tabs>
          <w:tab w:val="left" w:pos="1068"/>
          <w:tab w:val="left" w:pos="3156"/>
        </w:tabs>
        <w:spacing w:after="0" w:line="240" w:lineRule="auto"/>
        <w:jc w:val="both"/>
        <w:rPr>
          <w:rFonts w:cstheme="majorBidi"/>
        </w:rPr>
      </w:pPr>
      <w:r w:rsidRPr="00F94A11">
        <w:rPr>
          <w:rFonts w:cstheme="majorBidi"/>
        </w:rPr>
        <w:t>R.I. Comp. Vernon H. Huebschman</w:t>
      </w:r>
      <w:r w:rsidRPr="00F94A11">
        <w:rPr>
          <w:rFonts w:cstheme="majorBidi"/>
        </w:rPr>
        <w:tab/>
      </w:r>
      <w:r w:rsidR="00F94A11">
        <w:rPr>
          <w:rFonts w:cstheme="majorBidi"/>
        </w:rPr>
        <w:tab/>
      </w:r>
      <w:r w:rsidRPr="00F94A11">
        <w:rPr>
          <w:rFonts w:cstheme="majorBidi"/>
        </w:rPr>
        <w:tab/>
        <w:t>Grand Recorder</w:t>
      </w:r>
    </w:p>
    <w:p w14:paraId="439AC90A" w14:textId="77777777" w:rsidR="0093668B" w:rsidRPr="00F94A11" w:rsidRDefault="0093668B" w:rsidP="0093668B">
      <w:pPr>
        <w:tabs>
          <w:tab w:val="left" w:pos="1068"/>
          <w:tab w:val="left" w:pos="3156"/>
        </w:tabs>
        <w:spacing w:after="0" w:line="240" w:lineRule="auto"/>
        <w:jc w:val="both"/>
        <w:rPr>
          <w:rFonts w:cstheme="majorBidi"/>
        </w:rPr>
      </w:pPr>
      <w:r w:rsidRPr="00F94A11">
        <w:rPr>
          <w:rFonts w:cstheme="majorBidi"/>
        </w:rPr>
        <w:t>M.I. Comp. Patrick A. Curtis</w:t>
      </w:r>
      <w:r w:rsidRPr="00F94A11">
        <w:rPr>
          <w:rFonts w:cstheme="majorBidi"/>
        </w:rPr>
        <w:tab/>
      </w:r>
      <w:r w:rsidRPr="00F94A11">
        <w:rPr>
          <w:rFonts w:cstheme="majorBidi"/>
        </w:rPr>
        <w:tab/>
      </w:r>
      <w:r w:rsidRPr="00F94A11">
        <w:rPr>
          <w:rFonts w:cstheme="majorBidi"/>
        </w:rPr>
        <w:tab/>
        <w:t>Grand Treasurer</w:t>
      </w:r>
    </w:p>
    <w:p w14:paraId="241F4D17" w14:textId="5F6D02F3" w:rsidR="00007E86" w:rsidRPr="00F94A11" w:rsidRDefault="00F45C9E" w:rsidP="0093668B">
      <w:pPr>
        <w:tabs>
          <w:tab w:val="left" w:pos="1068"/>
          <w:tab w:val="left" w:pos="3156"/>
        </w:tabs>
        <w:spacing w:after="0" w:line="240" w:lineRule="auto"/>
        <w:jc w:val="both"/>
        <w:rPr>
          <w:rFonts w:cstheme="majorBidi"/>
        </w:rPr>
      </w:pPr>
      <w:r w:rsidRPr="00F94A11">
        <w:rPr>
          <w:rFonts w:cstheme="majorBidi"/>
        </w:rPr>
        <w:t xml:space="preserve">Comp. </w:t>
      </w:r>
      <w:r w:rsidR="005661FC">
        <w:rPr>
          <w:rFonts w:cstheme="majorBidi"/>
        </w:rPr>
        <w:t xml:space="preserve"> Arthur Hebbeler</w:t>
      </w:r>
      <w:r w:rsidRPr="00F94A11">
        <w:rPr>
          <w:rFonts w:cstheme="majorBidi"/>
        </w:rPr>
        <w:tab/>
      </w:r>
      <w:r w:rsidRPr="00F94A11">
        <w:rPr>
          <w:rFonts w:cstheme="majorBidi"/>
        </w:rPr>
        <w:tab/>
      </w:r>
      <w:r w:rsidRPr="00F94A11">
        <w:rPr>
          <w:rFonts w:cstheme="majorBidi"/>
        </w:rPr>
        <w:tab/>
        <w:t xml:space="preserve">Grand Chaplain </w:t>
      </w:r>
      <w:r w:rsidR="00793893" w:rsidRPr="00F94A11">
        <w:rPr>
          <w:rFonts w:cstheme="majorBidi"/>
        </w:rPr>
        <w:t>Pro</w:t>
      </w:r>
      <w:r w:rsidR="005661FC">
        <w:rPr>
          <w:rFonts w:cstheme="majorBidi"/>
        </w:rPr>
        <w:t xml:space="preserve"> Temp</w:t>
      </w:r>
    </w:p>
    <w:p w14:paraId="5FDD37A1" w14:textId="4F44A780" w:rsidR="00007E86" w:rsidRPr="00F94A11" w:rsidRDefault="00007E86" w:rsidP="0093668B">
      <w:pPr>
        <w:tabs>
          <w:tab w:val="left" w:pos="1068"/>
          <w:tab w:val="left" w:pos="3156"/>
        </w:tabs>
        <w:spacing w:after="0" w:line="240" w:lineRule="auto"/>
        <w:jc w:val="both"/>
        <w:rPr>
          <w:rFonts w:cstheme="majorBidi"/>
        </w:rPr>
      </w:pPr>
      <w:r w:rsidRPr="00F94A11">
        <w:rPr>
          <w:rFonts w:cstheme="majorBidi"/>
        </w:rPr>
        <w:t xml:space="preserve">Comp. </w:t>
      </w:r>
      <w:r w:rsidR="009707ED">
        <w:rPr>
          <w:rFonts w:cstheme="majorBidi"/>
        </w:rPr>
        <w:t>William Hare</w:t>
      </w:r>
      <w:r w:rsidRPr="00F94A11">
        <w:rPr>
          <w:rFonts w:cstheme="majorBidi"/>
        </w:rPr>
        <w:tab/>
      </w:r>
      <w:r w:rsidRPr="00F94A11">
        <w:rPr>
          <w:rFonts w:cstheme="majorBidi"/>
        </w:rPr>
        <w:tab/>
      </w:r>
      <w:r w:rsidRPr="00F94A11">
        <w:rPr>
          <w:rFonts w:cstheme="majorBidi"/>
        </w:rPr>
        <w:tab/>
        <w:t>Grand Captain of the Guard</w:t>
      </w:r>
    </w:p>
    <w:p w14:paraId="44AC183E" w14:textId="4670C0DD" w:rsidR="00007E86" w:rsidRPr="00F94A11" w:rsidRDefault="00007E86" w:rsidP="0093668B">
      <w:pPr>
        <w:tabs>
          <w:tab w:val="left" w:pos="1068"/>
          <w:tab w:val="left" w:pos="3156"/>
        </w:tabs>
        <w:spacing w:after="0" w:line="240" w:lineRule="auto"/>
        <w:jc w:val="both"/>
        <w:rPr>
          <w:rFonts w:cstheme="majorBidi"/>
        </w:rPr>
      </w:pPr>
      <w:r w:rsidRPr="00F94A11">
        <w:rPr>
          <w:rFonts w:cstheme="majorBidi"/>
        </w:rPr>
        <w:t xml:space="preserve">Comp. </w:t>
      </w:r>
      <w:r w:rsidR="009707ED">
        <w:rPr>
          <w:rFonts w:cstheme="majorBidi"/>
        </w:rPr>
        <w:t>Arthur F. Hebbeler</w:t>
      </w:r>
      <w:r w:rsidRPr="00F94A11">
        <w:rPr>
          <w:rFonts w:cstheme="majorBidi"/>
        </w:rPr>
        <w:tab/>
      </w:r>
      <w:r w:rsidRPr="00F94A11">
        <w:rPr>
          <w:rFonts w:cstheme="majorBidi"/>
        </w:rPr>
        <w:tab/>
      </w:r>
      <w:r w:rsidRPr="00F94A11">
        <w:rPr>
          <w:rFonts w:cstheme="majorBidi"/>
        </w:rPr>
        <w:tab/>
        <w:t>Grand Conduction of the Council</w:t>
      </w:r>
    </w:p>
    <w:p w14:paraId="192AECED" w14:textId="77777777" w:rsidR="00007E86" w:rsidRPr="00F94A11" w:rsidRDefault="00007E86" w:rsidP="0093668B">
      <w:pPr>
        <w:tabs>
          <w:tab w:val="left" w:pos="1068"/>
          <w:tab w:val="left" w:pos="3156"/>
        </w:tabs>
        <w:spacing w:after="0" w:line="240" w:lineRule="auto"/>
        <w:jc w:val="both"/>
        <w:rPr>
          <w:rFonts w:cstheme="majorBidi"/>
        </w:rPr>
      </w:pPr>
      <w:r w:rsidRPr="00F94A11">
        <w:rPr>
          <w:rFonts w:cstheme="majorBidi"/>
        </w:rPr>
        <w:t>Comp. W. Michael Boughman</w:t>
      </w:r>
      <w:r w:rsidRPr="00F94A11">
        <w:rPr>
          <w:rFonts w:cstheme="majorBidi"/>
        </w:rPr>
        <w:tab/>
      </w:r>
      <w:r w:rsidRPr="00F94A11">
        <w:rPr>
          <w:rFonts w:cstheme="majorBidi"/>
        </w:rPr>
        <w:tab/>
      </w:r>
      <w:r w:rsidRPr="00F94A11">
        <w:rPr>
          <w:rFonts w:cstheme="majorBidi"/>
        </w:rPr>
        <w:tab/>
        <w:t>Grand Marshal</w:t>
      </w:r>
    </w:p>
    <w:p w14:paraId="1ECFF0E1" w14:textId="647B7835" w:rsidR="0071273E" w:rsidRPr="00F94A11" w:rsidRDefault="00007E86" w:rsidP="0093668B">
      <w:pPr>
        <w:tabs>
          <w:tab w:val="left" w:pos="1068"/>
          <w:tab w:val="left" w:pos="3156"/>
        </w:tabs>
        <w:spacing w:after="0" w:line="240" w:lineRule="auto"/>
        <w:jc w:val="both"/>
        <w:rPr>
          <w:rFonts w:cstheme="majorBidi"/>
        </w:rPr>
      </w:pPr>
      <w:r w:rsidRPr="00F94A11">
        <w:rPr>
          <w:rFonts w:cstheme="majorBidi"/>
        </w:rPr>
        <w:t xml:space="preserve">Comp. </w:t>
      </w:r>
      <w:r w:rsidR="009707ED">
        <w:rPr>
          <w:rFonts w:cstheme="majorBidi"/>
        </w:rPr>
        <w:t>Thomas Marraffa, Jr</w:t>
      </w:r>
      <w:r w:rsidR="009707ED">
        <w:rPr>
          <w:rFonts w:cstheme="majorBidi"/>
        </w:rPr>
        <w:tab/>
      </w:r>
      <w:r w:rsidR="0071273E" w:rsidRPr="00F94A11">
        <w:rPr>
          <w:rFonts w:cstheme="majorBidi"/>
        </w:rPr>
        <w:tab/>
      </w:r>
      <w:r w:rsidR="0071273E" w:rsidRPr="00F94A11">
        <w:rPr>
          <w:rFonts w:cstheme="majorBidi"/>
        </w:rPr>
        <w:tab/>
        <w:t>Grand Steward</w:t>
      </w:r>
    </w:p>
    <w:p w14:paraId="2A58A4BB" w14:textId="77777777" w:rsidR="0071273E" w:rsidRPr="00F94A11" w:rsidRDefault="0071273E" w:rsidP="0093668B">
      <w:pPr>
        <w:tabs>
          <w:tab w:val="left" w:pos="1068"/>
          <w:tab w:val="left" w:pos="3156"/>
        </w:tabs>
        <w:spacing w:after="0" w:line="240" w:lineRule="auto"/>
        <w:jc w:val="both"/>
        <w:rPr>
          <w:rFonts w:cstheme="majorBidi"/>
        </w:rPr>
      </w:pPr>
      <w:r w:rsidRPr="00F94A11">
        <w:rPr>
          <w:rFonts w:cstheme="majorBidi"/>
        </w:rPr>
        <w:t>Comp. William J. Baldwin, Jr.</w:t>
      </w:r>
      <w:r w:rsidRPr="00F94A11">
        <w:rPr>
          <w:rFonts w:cstheme="majorBidi"/>
        </w:rPr>
        <w:tab/>
      </w:r>
      <w:r w:rsidRPr="00F94A11">
        <w:rPr>
          <w:rFonts w:cstheme="majorBidi"/>
        </w:rPr>
        <w:tab/>
      </w:r>
      <w:r w:rsidRPr="00F94A11">
        <w:rPr>
          <w:rFonts w:cstheme="majorBidi"/>
        </w:rPr>
        <w:tab/>
        <w:t>Grand Sentinel</w:t>
      </w:r>
    </w:p>
    <w:p w14:paraId="25B46E3B" w14:textId="77777777" w:rsidR="0071273E" w:rsidRPr="00F94A11" w:rsidRDefault="0071273E" w:rsidP="0093668B">
      <w:pPr>
        <w:tabs>
          <w:tab w:val="left" w:pos="1068"/>
          <w:tab w:val="left" w:pos="3156"/>
        </w:tabs>
        <w:spacing w:after="0" w:line="240" w:lineRule="auto"/>
        <w:jc w:val="both"/>
        <w:rPr>
          <w:rFonts w:cstheme="majorBidi"/>
        </w:rPr>
      </w:pPr>
      <w:r w:rsidRPr="00F94A11">
        <w:rPr>
          <w:rFonts w:cstheme="majorBidi"/>
        </w:rPr>
        <w:t>Comp. John L. Thomas</w:t>
      </w:r>
      <w:r w:rsidRPr="00F94A11">
        <w:rPr>
          <w:rFonts w:cstheme="majorBidi"/>
        </w:rPr>
        <w:tab/>
      </w:r>
      <w:r w:rsidRPr="00F94A11">
        <w:rPr>
          <w:rFonts w:cstheme="majorBidi"/>
        </w:rPr>
        <w:tab/>
      </w:r>
      <w:r w:rsidRPr="00F94A11">
        <w:rPr>
          <w:rFonts w:cstheme="majorBidi"/>
        </w:rPr>
        <w:tab/>
        <w:t>Grand Lecturer Emeritus (Absent)</w:t>
      </w:r>
    </w:p>
    <w:p w14:paraId="15F58E2D" w14:textId="0881E6EA" w:rsidR="0071273E" w:rsidRPr="00F94A11" w:rsidRDefault="009707ED" w:rsidP="0093668B">
      <w:pPr>
        <w:tabs>
          <w:tab w:val="left" w:pos="1068"/>
          <w:tab w:val="left" w:pos="3156"/>
        </w:tabs>
        <w:spacing w:after="0" w:line="240" w:lineRule="auto"/>
        <w:jc w:val="both"/>
        <w:rPr>
          <w:rFonts w:cstheme="majorBidi"/>
          <w:lang w:val="fr-FR"/>
        </w:rPr>
      </w:pPr>
      <w:r>
        <w:rPr>
          <w:rFonts w:cstheme="majorBidi"/>
          <w:lang w:val="fr-FR"/>
        </w:rPr>
        <w:t>Vacant</w:t>
      </w:r>
      <w:r>
        <w:rPr>
          <w:rFonts w:cstheme="majorBidi"/>
          <w:lang w:val="fr-FR"/>
        </w:rPr>
        <w:tab/>
      </w:r>
      <w:r>
        <w:rPr>
          <w:rFonts w:cstheme="majorBidi"/>
          <w:lang w:val="fr-FR"/>
        </w:rPr>
        <w:tab/>
      </w:r>
      <w:r>
        <w:rPr>
          <w:rFonts w:cstheme="majorBidi"/>
          <w:lang w:val="fr-FR"/>
        </w:rPr>
        <w:tab/>
      </w:r>
      <w:r>
        <w:rPr>
          <w:rFonts w:cstheme="majorBidi"/>
          <w:lang w:val="fr-FR"/>
        </w:rPr>
        <w:tab/>
        <w:t>Grand Lecturer</w:t>
      </w:r>
    </w:p>
    <w:p w14:paraId="4D48FF76" w14:textId="7DDE20BF" w:rsidR="0071273E" w:rsidRPr="00F94A11" w:rsidRDefault="0071273E" w:rsidP="0093668B">
      <w:pPr>
        <w:tabs>
          <w:tab w:val="left" w:pos="1068"/>
          <w:tab w:val="left" w:pos="3156"/>
        </w:tabs>
        <w:spacing w:after="0" w:line="240" w:lineRule="auto"/>
        <w:jc w:val="both"/>
        <w:rPr>
          <w:rFonts w:cstheme="majorBidi"/>
        </w:rPr>
      </w:pPr>
    </w:p>
    <w:p w14:paraId="047D3C0B" w14:textId="77777777" w:rsidR="00F60743" w:rsidRPr="00F94A11" w:rsidRDefault="00F60743" w:rsidP="0093668B">
      <w:pPr>
        <w:tabs>
          <w:tab w:val="left" w:pos="1068"/>
          <w:tab w:val="left" w:pos="3156"/>
        </w:tabs>
        <w:spacing w:after="0" w:line="240" w:lineRule="auto"/>
        <w:jc w:val="both"/>
        <w:rPr>
          <w:rFonts w:cstheme="majorBidi"/>
        </w:rPr>
      </w:pPr>
    </w:p>
    <w:p w14:paraId="5375343B" w14:textId="7D47D405" w:rsidR="00F45C9E" w:rsidRPr="00F94A11" w:rsidRDefault="00F45C9E" w:rsidP="0093668B">
      <w:pPr>
        <w:tabs>
          <w:tab w:val="left" w:pos="1068"/>
          <w:tab w:val="left" w:pos="3156"/>
        </w:tabs>
        <w:spacing w:after="0" w:line="240" w:lineRule="auto"/>
        <w:jc w:val="both"/>
        <w:rPr>
          <w:rFonts w:cstheme="majorBidi"/>
          <w:b/>
          <w:bCs/>
        </w:rPr>
      </w:pPr>
      <w:r w:rsidRPr="00F94A11">
        <w:rPr>
          <w:rFonts w:cstheme="majorBidi"/>
          <w:b/>
          <w:bCs/>
        </w:rPr>
        <w:t xml:space="preserve">Pledge of Allegiance lead by MI Comp. </w:t>
      </w:r>
      <w:r w:rsidR="009707ED">
        <w:rPr>
          <w:rFonts w:cstheme="majorBidi"/>
          <w:b/>
          <w:bCs/>
        </w:rPr>
        <w:t>Lumbert</w:t>
      </w:r>
      <w:r w:rsidRPr="00F94A11">
        <w:rPr>
          <w:rFonts w:cstheme="majorBidi"/>
          <w:b/>
          <w:bCs/>
        </w:rPr>
        <w:t>, MIGM</w:t>
      </w:r>
    </w:p>
    <w:p w14:paraId="5261AB27" w14:textId="77777777" w:rsidR="00F45C9E" w:rsidRPr="00F94A11" w:rsidRDefault="00F45C9E" w:rsidP="0093668B">
      <w:pPr>
        <w:tabs>
          <w:tab w:val="left" w:pos="1068"/>
          <w:tab w:val="left" w:pos="3156"/>
        </w:tabs>
        <w:spacing w:after="0" w:line="240" w:lineRule="auto"/>
        <w:jc w:val="both"/>
        <w:rPr>
          <w:rFonts w:cstheme="majorBidi"/>
        </w:rPr>
      </w:pPr>
    </w:p>
    <w:p w14:paraId="07EFCA58" w14:textId="7D9DD65E" w:rsidR="00F60743" w:rsidRPr="00F94A11" w:rsidRDefault="00F45C9E" w:rsidP="0093668B">
      <w:pPr>
        <w:tabs>
          <w:tab w:val="left" w:pos="1068"/>
          <w:tab w:val="left" w:pos="3156"/>
        </w:tabs>
        <w:spacing w:after="0" w:line="240" w:lineRule="auto"/>
        <w:jc w:val="both"/>
        <w:rPr>
          <w:rFonts w:cstheme="majorBidi"/>
          <w:b/>
          <w:bCs/>
        </w:rPr>
      </w:pPr>
      <w:r w:rsidRPr="00F94A11">
        <w:rPr>
          <w:rFonts w:cstheme="majorBidi"/>
          <w:b/>
          <w:bCs/>
        </w:rPr>
        <w:t xml:space="preserve">Opening Prayer by </w:t>
      </w:r>
      <w:r w:rsidR="005661FC">
        <w:rPr>
          <w:rFonts w:cstheme="majorBidi"/>
          <w:b/>
          <w:bCs/>
        </w:rPr>
        <w:t xml:space="preserve">Companion </w:t>
      </w:r>
      <w:r w:rsidR="00841A43">
        <w:rPr>
          <w:rFonts w:cstheme="majorBidi"/>
          <w:b/>
          <w:bCs/>
        </w:rPr>
        <w:t xml:space="preserve">&amp; Rev. </w:t>
      </w:r>
      <w:r w:rsidR="005661FC">
        <w:rPr>
          <w:rFonts w:cstheme="majorBidi"/>
          <w:b/>
          <w:bCs/>
        </w:rPr>
        <w:t xml:space="preserve">Arthur Hebbeler, </w:t>
      </w:r>
    </w:p>
    <w:p w14:paraId="7783B1CD" w14:textId="77777777" w:rsidR="0091734A" w:rsidRDefault="0091734A" w:rsidP="00F45C9E">
      <w:pPr>
        <w:tabs>
          <w:tab w:val="left" w:pos="1068"/>
          <w:tab w:val="left" w:pos="3156"/>
        </w:tabs>
        <w:spacing w:after="0" w:line="240" w:lineRule="auto"/>
        <w:jc w:val="both"/>
        <w:rPr>
          <w:rFonts w:cstheme="majorBidi"/>
        </w:rPr>
      </w:pPr>
    </w:p>
    <w:p w14:paraId="4271512D" w14:textId="13FA34CC" w:rsidR="00F60743" w:rsidRPr="00F94A11" w:rsidRDefault="0091734A" w:rsidP="00F45C9E">
      <w:pPr>
        <w:tabs>
          <w:tab w:val="left" w:pos="1068"/>
          <w:tab w:val="left" w:pos="3156"/>
        </w:tabs>
        <w:spacing w:after="0" w:line="240" w:lineRule="auto"/>
        <w:jc w:val="both"/>
        <w:rPr>
          <w:rFonts w:cstheme="majorBidi"/>
        </w:rPr>
      </w:pPr>
      <w:r>
        <w:rPr>
          <w:rFonts w:cstheme="majorBidi"/>
        </w:rPr>
        <w:t>“</w:t>
      </w:r>
      <w:r w:rsidR="00595BA1">
        <w:rPr>
          <w:rFonts w:cstheme="majorBidi"/>
        </w:rPr>
        <w:t xml:space="preserve">Supreme Architect of the Universe, we invoke Your blessing at this time </w:t>
      </w:r>
      <w:r>
        <w:rPr>
          <w:rFonts w:cstheme="majorBidi"/>
        </w:rPr>
        <w:t>up</w:t>
      </w:r>
      <w:r w:rsidR="00595BA1">
        <w:rPr>
          <w:rFonts w:cstheme="majorBidi"/>
        </w:rPr>
        <w:t>on this Grand Assembly.</w:t>
      </w:r>
      <w:r w:rsidR="00186294">
        <w:rPr>
          <w:rFonts w:cstheme="majorBidi"/>
        </w:rPr>
        <w:t xml:space="preserve">  Guide us in </w:t>
      </w:r>
      <w:r w:rsidR="009707ED">
        <w:rPr>
          <w:rFonts w:cstheme="majorBidi"/>
        </w:rPr>
        <w:t>the</w:t>
      </w:r>
      <w:r w:rsidR="00186294">
        <w:rPr>
          <w:rFonts w:cstheme="majorBidi"/>
        </w:rPr>
        <w:t xml:space="preserve"> deliberations</w:t>
      </w:r>
      <w:r w:rsidR="009707ED">
        <w:rPr>
          <w:rFonts w:cstheme="majorBidi"/>
        </w:rPr>
        <w:t xml:space="preserve"> of this Grand Council. </w:t>
      </w:r>
      <w:r w:rsidR="00186294">
        <w:rPr>
          <w:rFonts w:cstheme="majorBidi"/>
        </w:rPr>
        <w:t xml:space="preserve"> May </w:t>
      </w:r>
      <w:r>
        <w:rPr>
          <w:rFonts w:cstheme="majorBidi"/>
        </w:rPr>
        <w:t>our</w:t>
      </w:r>
      <w:r w:rsidR="00186294">
        <w:rPr>
          <w:rFonts w:cstheme="majorBidi"/>
        </w:rPr>
        <w:t xml:space="preserve"> work  </w:t>
      </w:r>
      <w:r>
        <w:rPr>
          <w:rFonts w:cstheme="majorBidi"/>
        </w:rPr>
        <w:t xml:space="preserve">be </w:t>
      </w:r>
      <w:r w:rsidR="00186294">
        <w:rPr>
          <w:rFonts w:cstheme="majorBidi"/>
        </w:rPr>
        <w:t xml:space="preserve">found </w:t>
      </w:r>
      <w:r w:rsidR="009707ED">
        <w:rPr>
          <w:rFonts w:cstheme="majorBidi"/>
        </w:rPr>
        <w:t>just</w:t>
      </w:r>
      <w:r>
        <w:rPr>
          <w:rFonts w:cstheme="majorBidi"/>
        </w:rPr>
        <w:t xml:space="preserve"> and </w:t>
      </w:r>
      <w:r w:rsidR="009707ED">
        <w:rPr>
          <w:rFonts w:cstheme="majorBidi"/>
        </w:rPr>
        <w:t>right</w:t>
      </w:r>
      <w:r>
        <w:rPr>
          <w:rFonts w:cstheme="majorBidi"/>
        </w:rPr>
        <w:t xml:space="preserve"> in Your </w:t>
      </w:r>
      <w:r w:rsidR="009707ED">
        <w:rPr>
          <w:rFonts w:cstheme="majorBidi"/>
        </w:rPr>
        <w:t xml:space="preserve">holy </w:t>
      </w:r>
      <w:r>
        <w:rPr>
          <w:rFonts w:cstheme="majorBidi"/>
        </w:rPr>
        <w:t xml:space="preserve">sight.   Amen.  </w:t>
      </w:r>
      <w:r>
        <w:rPr>
          <w:rFonts w:cstheme="majorBidi"/>
        </w:rPr>
        <w:br/>
        <w:t>So Mote It Be.”</w:t>
      </w:r>
    </w:p>
    <w:p w14:paraId="1043FE99" w14:textId="77777777" w:rsidR="0029103B" w:rsidRPr="00F94A11" w:rsidRDefault="0029103B" w:rsidP="0093668B">
      <w:pPr>
        <w:tabs>
          <w:tab w:val="left" w:pos="1068"/>
          <w:tab w:val="left" w:pos="3156"/>
        </w:tabs>
        <w:spacing w:after="0" w:line="240" w:lineRule="auto"/>
        <w:jc w:val="both"/>
        <w:rPr>
          <w:rFonts w:cstheme="majorBidi"/>
        </w:rPr>
      </w:pPr>
    </w:p>
    <w:p w14:paraId="1B8ADF7E" w14:textId="77777777" w:rsidR="0029103B" w:rsidRPr="00F94A11" w:rsidRDefault="0029103B" w:rsidP="0093668B">
      <w:pPr>
        <w:tabs>
          <w:tab w:val="left" w:pos="1068"/>
          <w:tab w:val="left" w:pos="3156"/>
        </w:tabs>
        <w:spacing w:after="0" w:line="240" w:lineRule="auto"/>
        <w:jc w:val="both"/>
        <w:rPr>
          <w:rFonts w:cstheme="majorBidi"/>
        </w:rPr>
      </w:pPr>
    </w:p>
    <w:p w14:paraId="39ACA92F" w14:textId="75878D4A" w:rsidR="0029103B" w:rsidRPr="00F94A11" w:rsidRDefault="0029103B" w:rsidP="0029103B">
      <w:pPr>
        <w:tabs>
          <w:tab w:val="left" w:pos="1068"/>
          <w:tab w:val="left" w:pos="3156"/>
        </w:tabs>
        <w:spacing w:after="0" w:line="240" w:lineRule="auto"/>
        <w:jc w:val="both"/>
        <w:rPr>
          <w:rFonts w:cstheme="majorBidi"/>
          <w:b/>
          <w:bCs/>
        </w:rPr>
      </w:pPr>
      <w:r w:rsidRPr="00F94A11">
        <w:rPr>
          <w:rFonts w:cstheme="majorBidi"/>
          <w:b/>
          <w:bCs/>
        </w:rPr>
        <w:t xml:space="preserve">2. </w:t>
      </w:r>
      <w:r w:rsidR="00C60783">
        <w:rPr>
          <w:rFonts w:cstheme="majorBidi"/>
          <w:b/>
          <w:bCs/>
        </w:rPr>
        <w:t xml:space="preserve"> </w:t>
      </w:r>
      <w:r w:rsidRPr="00F94A11">
        <w:rPr>
          <w:rFonts w:cstheme="majorBidi"/>
          <w:b/>
          <w:bCs/>
        </w:rPr>
        <w:t>Credentials Report</w:t>
      </w:r>
      <w:r w:rsidR="00C60783">
        <w:rPr>
          <w:rFonts w:cstheme="majorBidi"/>
          <w:b/>
          <w:bCs/>
        </w:rPr>
        <w:t>s</w:t>
      </w:r>
      <w:r w:rsidRPr="00F94A11">
        <w:rPr>
          <w:rFonts w:cstheme="majorBidi"/>
          <w:b/>
          <w:bCs/>
        </w:rPr>
        <w:tab/>
      </w:r>
      <w:r w:rsidRPr="00F94A11">
        <w:rPr>
          <w:rFonts w:cstheme="majorBidi"/>
          <w:b/>
          <w:bCs/>
        </w:rPr>
        <w:tab/>
      </w:r>
      <w:r w:rsidRPr="00F94A11">
        <w:rPr>
          <w:rFonts w:cstheme="majorBidi"/>
          <w:b/>
          <w:bCs/>
        </w:rPr>
        <w:tab/>
        <w:t>Comp. William J. Baldwin, G</w:t>
      </w:r>
      <w:r w:rsidR="00F45C9E" w:rsidRPr="00F94A11">
        <w:rPr>
          <w:rFonts w:cstheme="majorBidi"/>
          <w:b/>
          <w:bCs/>
        </w:rPr>
        <w:t xml:space="preserve">r </w:t>
      </w:r>
      <w:r w:rsidRPr="00F94A11">
        <w:rPr>
          <w:rFonts w:cstheme="majorBidi"/>
          <w:b/>
          <w:bCs/>
        </w:rPr>
        <w:t>Sent</w:t>
      </w:r>
      <w:r w:rsidR="00380EAA" w:rsidRPr="00F94A11">
        <w:rPr>
          <w:rFonts w:cstheme="majorBidi"/>
          <w:b/>
          <w:bCs/>
        </w:rPr>
        <w:t>inel</w:t>
      </w:r>
    </w:p>
    <w:p w14:paraId="2FE343B2" w14:textId="6C44540E" w:rsidR="0029103B" w:rsidRDefault="0029103B" w:rsidP="0093668B">
      <w:pPr>
        <w:tabs>
          <w:tab w:val="left" w:pos="1068"/>
          <w:tab w:val="left" w:pos="3156"/>
        </w:tabs>
        <w:spacing w:after="0" w:line="240" w:lineRule="auto"/>
        <w:jc w:val="both"/>
        <w:rPr>
          <w:rFonts w:cstheme="majorBidi"/>
        </w:rPr>
      </w:pPr>
    </w:p>
    <w:p w14:paraId="145986D0" w14:textId="1F704844" w:rsidR="00C60783" w:rsidRPr="00C60783" w:rsidRDefault="00C60783" w:rsidP="0093668B">
      <w:pPr>
        <w:tabs>
          <w:tab w:val="left" w:pos="1068"/>
          <w:tab w:val="left" w:pos="3156"/>
        </w:tabs>
        <w:spacing w:after="0" w:line="240" w:lineRule="auto"/>
        <w:jc w:val="both"/>
        <w:rPr>
          <w:rFonts w:cstheme="majorBidi"/>
          <w:b/>
        </w:rPr>
      </w:pPr>
      <w:r w:rsidRPr="00C60783">
        <w:rPr>
          <w:rFonts w:cstheme="majorBidi"/>
          <w:b/>
        </w:rPr>
        <w:t>Preliminary Report at the opening of the Grand Assembly</w:t>
      </w:r>
    </w:p>
    <w:p w14:paraId="3CA8D26A" w14:textId="5CF46CCA" w:rsidR="0029103B" w:rsidRPr="00F94A11" w:rsidRDefault="0029103B" w:rsidP="0093668B">
      <w:pPr>
        <w:tabs>
          <w:tab w:val="left" w:pos="1068"/>
          <w:tab w:val="left" w:pos="3156"/>
        </w:tabs>
        <w:spacing w:after="0" w:line="240" w:lineRule="auto"/>
        <w:jc w:val="both"/>
        <w:rPr>
          <w:rFonts w:cstheme="majorBidi"/>
        </w:rPr>
      </w:pPr>
      <w:r w:rsidRPr="00F94A11">
        <w:rPr>
          <w:rFonts w:cstheme="majorBidi"/>
        </w:rPr>
        <w:t>Number of Councils Present</w:t>
      </w:r>
      <w:r w:rsidRPr="00F94A11">
        <w:rPr>
          <w:rFonts w:cstheme="majorBidi"/>
        </w:rPr>
        <w:tab/>
      </w:r>
      <w:r w:rsidRPr="00F94A11">
        <w:rPr>
          <w:rFonts w:cstheme="majorBidi"/>
        </w:rPr>
        <w:tab/>
      </w:r>
      <w:r w:rsidRPr="00F94A11">
        <w:rPr>
          <w:rFonts w:cstheme="majorBidi"/>
        </w:rPr>
        <w:tab/>
      </w:r>
      <w:r w:rsidR="003027EE">
        <w:rPr>
          <w:rFonts w:cstheme="majorBidi"/>
        </w:rPr>
        <w:t>T</w:t>
      </w:r>
      <w:r w:rsidR="009707ED">
        <w:rPr>
          <w:rFonts w:cstheme="majorBidi"/>
        </w:rPr>
        <w:t>welve (12)</w:t>
      </w:r>
    </w:p>
    <w:p w14:paraId="339D02AD" w14:textId="25A56D1E" w:rsidR="0029103B" w:rsidRPr="00F94A11" w:rsidRDefault="0029103B" w:rsidP="0093668B">
      <w:pPr>
        <w:tabs>
          <w:tab w:val="left" w:pos="1068"/>
          <w:tab w:val="left" w:pos="3156"/>
        </w:tabs>
        <w:spacing w:after="0" w:line="240" w:lineRule="auto"/>
        <w:jc w:val="both"/>
        <w:rPr>
          <w:rFonts w:cstheme="majorBidi"/>
        </w:rPr>
      </w:pPr>
      <w:r w:rsidRPr="00F94A11">
        <w:rPr>
          <w:rFonts w:cstheme="majorBidi"/>
        </w:rPr>
        <w:t xml:space="preserve">Number of Voting </w:t>
      </w:r>
      <w:r w:rsidR="003027EE">
        <w:rPr>
          <w:rFonts w:cstheme="majorBidi"/>
        </w:rPr>
        <w:t>Companions</w:t>
      </w:r>
      <w:r w:rsidR="003027EE">
        <w:rPr>
          <w:rFonts w:cstheme="majorBidi"/>
        </w:rPr>
        <w:tab/>
      </w:r>
      <w:r w:rsidRPr="00F94A11">
        <w:rPr>
          <w:rFonts w:cstheme="majorBidi"/>
        </w:rPr>
        <w:tab/>
      </w:r>
      <w:r w:rsidRPr="00F94A11">
        <w:rPr>
          <w:rFonts w:cstheme="majorBidi"/>
        </w:rPr>
        <w:tab/>
      </w:r>
      <w:r w:rsidR="003027EE">
        <w:rPr>
          <w:rFonts w:cstheme="majorBidi"/>
        </w:rPr>
        <w:t>Thirty-four (34)</w:t>
      </w:r>
    </w:p>
    <w:p w14:paraId="297C7C58" w14:textId="509F1E27" w:rsidR="0029103B" w:rsidRDefault="0029103B" w:rsidP="0093668B">
      <w:pPr>
        <w:tabs>
          <w:tab w:val="left" w:pos="1068"/>
          <w:tab w:val="left" w:pos="3156"/>
        </w:tabs>
        <w:spacing w:after="0" w:line="240" w:lineRule="auto"/>
        <w:jc w:val="both"/>
        <w:rPr>
          <w:rFonts w:cstheme="majorBidi"/>
        </w:rPr>
      </w:pPr>
      <w:r w:rsidRPr="00F94A11">
        <w:rPr>
          <w:rFonts w:cstheme="majorBidi"/>
        </w:rPr>
        <w:t xml:space="preserve">Number of Non-Voting </w:t>
      </w:r>
      <w:r w:rsidR="003027EE">
        <w:rPr>
          <w:rFonts w:cstheme="majorBidi"/>
        </w:rPr>
        <w:t>Companions</w:t>
      </w:r>
      <w:r w:rsidRPr="00F94A11">
        <w:rPr>
          <w:rFonts w:cstheme="majorBidi"/>
        </w:rPr>
        <w:tab/>
      </w:r>
      <w:r w:rsidRPr="00F94A11">
        <w:rPr>
          <w:rFonts w:cstheme="majorBidi"/>
        </w:rPr>
        <w:tab/>
      </w:r>
      <w:r w:rsidR="009707ED">
        <w:rPr>
          <w:rFonts w:cstheme="majorBidi"/>
        </w:rPr>
        <w:t>Eleven (11)</w:t>
      </w:r>
    </w:p>
    <w:p w14:paraId="1DF145FE" w14:textId="4C16ED07" w:rsidR="00DC1DAB" w:rsidRDefault="00DC1DAB" w:rsidP="0093668B">
      <w:pPr>
        <w:tabs>
          <w:tab w:val="left" w:pos="1068"/>
          <w:tab w:val="left" w:pos="3156"/>
        </w:tabs>
        <w:spacing w:after="0" w:line="240" w:lineRule="auto"/>
        <w:jc w:val="both"/>
        <w:rPr>
          <w:rFonts w:cstheme="majorBidi"/>
        </w:rPr>
      </w:pPr>
    </w:p>
    <w:p w14:paraId="4A21D301" w14:textId="269F5EFC" w:rsidR="00DC1DAB" w:rsidRPr="00F94A11" w:rsidRDefault="00DC1DAB" w:rsidP="00DC1DAB">
      <w:pPr>
        <w:tabs>
          <w:tab w:val="left" w:pos="1068"/>
          <w:tab w:val="left" w:pos="3156"/>
        </w:tabs>
        <w:spacing w:after="0" w:line="240" w:lineRule="auto"/>
        <w:jc w:val="both"/>
        <w:rPr>
          <w:rFonts w:cstheme="majorBidi"/>
        </w:rPr>
      </w:pPr>
      <w:r w:rsidRPr="00F94A11">
        <w:rPr>
          <w:rFonts w:cstheme="majorBidi"/>
        </w:rPr>
        <w:t xml:space="preserve">The MIGM acknowledged the presence of a </w:t>
      </w:r>
      <w:r w:rsidR="00F27FEA" w:rsidRPr="00F94A11">
        <w:rPr>
          <w:rFonts w:cstheme="majorBidi"/>
        </w:rPr>
        <w:t>quorum and</w:t>
      </w:r>
      <w:r w:rsidRPr="00F94A11">
        <w:rPr>
          <w:rFonts w:cstheme="majorBidi"/>
        </w:rPr>
        <w:t xml:space="preserve"> welcomed all for being present.</w:t>
      </w:r>
    </w:p>
    <w:p w14:paraId="1C49867C" w14:textId="4BB9049C" w:rsidR="003027EE" w:rsidRDefault="003027EE" w:rsidP="0093668B">
      <w:pPr>
        <w:tabs>
          <w:tab w:val="left" w:pos="1068"/>
          <w:tab w:val="left" w:pos="3156"/>
        </w:tabs>
        <w:spacing w:after="0" w:line="240" w:lineRule="auto"/>
        <w:jc w:val="both"/>
        <w:rPr>
          <w:rFonts w:cstheme="majorBidi"/>
        </w:rPr>
      </w:pPr>
    </w:p>
    <w:p w14:paraId="13F2AC0B" w14:textId="3B71BDFE" w:rsidR="003027EE" w:rsidRPr="00DC1DAB" w:rsidRDefault="003027EE" w:rsidP="0093668B">
      <w:pPr>
        <w:tabs>
          <w:tab w:val="left" w:pos="1068"/>
          <w:tab w:val="left" w:pos="3156"/>
        </w:tabs>
        <w:spacing w:after="0" w:line="240" w:lineRule="auto"/>
        <w:jc w:val="both"/>
        <w:rPr>
          <w:rFonts w:cstheme="majorBidi"/>
          <w:b/>
        </w:rPr>
      </w:pPr>
      <w:r w:rsidRPr="00DC1DAB">
        <w:rPr>
          <w:rFonts w:cstheme="majorBidi"/>
          <w:b/>
        </w:rPr>
        <w:t>Final Report</w:t>
      </w:r>
      <w:r w:rsidR="00E53A5E" w:rsidRPr="00DC1DAB">
        <w:rPr>
          <w:rFonts w:cstheme="majorBidi"/>
          <w:b/>
        </w:rPr>
        <w:t xml:space="preserve"> per Register submitted by the Grand Sentinel:</w:t>
      </w:r>
    </w:p>
    <w:p w14:paraId="7120F266" w14:textId="1800397B" w:rsidR="003027EE" w:rsidRDefault="003027EE" w:rsidP="0093668B">
      <w:pPr>
        <w:tabs>
          <w:tab w:val="left" w:pos="1068"/>
          <w:tab w:val="left" w:pos="3156"/>
        </w:tabs>
        <w:spacing w:after="0" w:line="240" w:lineRule="auto"/>
        <w:jc w:val="both"/>
        <w:rPr>
          <w:rFonts w:cstheme="majorBidi"/>
        </w:rPr>
      </w:pPr>
    </w:p>
    <w:p w14:paraId="5BA9D210" w14:textId="1BAB6310" w:rsidR="003027EE" w:rsidRDefault="003027EE" w:rsidP="0093668B">
      <w:pPr>
        <w:tabs>
          <w:tab w:val="left" w:pos="1068"/>
          <w:tab w:val="left" w:pos="3156"/>
        </w:tabs>
        <w:spacing w:after="0" w:line="240" w:lineRule="auto"/>
        <w:jc w:val="both"/>
        <w:rPr>
          <w:rFonts w:cstheme="majorBidi"/>
        </w:rPr>
      </w:pPr>
      <w:r>
        <w:rPr>
          <w:rFonts w:cstheme="majorBidi"/>
        </w:rPr>
        <w:t>Number of Councils Present</w:t>
      </w:r>
      <w:r>
        <w:rPr>
          <w:rFonts w:cstheme="majorBidi"/>
        </w:rPr>
        <w:tab/>
      </w:r>
      <w:r>
        <w:rPr>
          <w:rFonts w:cstheme="majorBidi"/>
        </w:rPr>
        <w:tab/>
      </w:r>
      <w:r>
        <w:rPr>
          <w:rFonts w:cstheme="majorBidi"/>
        </w:rPr>
        <w:tab/>
        <w:t>T</w:t>
      </w:r>
      <w:r w:rsidR="009707ED">
        <w:rPr>
          <w:rFonts w:cstheme="majorBidi"/>
        </w:rPr>
        <w:t>welve (12)</w:t>
      </w:r>
    </w:p>
    <w:p w14:paraId="4EEB1B1C" w14:textId="5C099D1C" w:rsidR="003027EE" w:rsidRDefault="003027EE" w:rsidP="0093668B">
      <w:pPr>
        <w:tabs>
          <w:tab w:val="left" w:pos="1068"/>
          <w:tab w:val="left" w:pos="3156"/>
        </w:tabs>
        <w:spacing w:after="0" w:line="240" w:lineRule="auto"/>
        <w:jc w:val="both"/>
        <w:rPr>
          <w:rFonts w:cstheme="majorBidi"/>
        </w:rPr>
      </w:pPr>
      <w:r>
        <w:rPr>
          <w:rFonts w:cstheme="majorBidi"/>
        </w:rPr>
        <w:t>Number of Voting Companions</w:t>
      </w:r>
      <w:r>
        <w:rPr>
          <w:rFonts w:cstheme="majorBidi"/>
        </w:rPr>
        <w:tab/>
      </w:r>
      <w:r>
        <w:rPr>
          <w:rFonts w:cstheme="majorBidi"/>
        </w:rPr>
        <w:tab/>
      </w:r>
      <w:r>
        <w:rPr>
          <w:rFonts w:cstheme="majorBidi"/>
        </w:rPr>
        <w:tab/>
      </w:r>
      <w:r w:rsidR="00C278B4">
        <w:rPr>
          <w:rFonts w:cstheme="majorBidi"/>
        </w:rPr>
        <w:t>Thirty</w:t>
      </w:r>
      <w:r>
        <w:rPr>
          <w:rFonts w:cstheme="majorBidi"/>
        </w:rPr>
        <w:t>-</w:t>
      </w:r>
      <w:r w:rsidR="009707ED">
        <w:rPr>
          <w:rFonts w:cstheme="majorBidi"/>
        </w:rPr>
        <w:t>six (36)</w:t>
      </w:r>
    </w:p>
    <w:p w14:paraId="320852E2" w14:textId="7ED45996" w:rsidR="003027EE" w:rsidRDefault="003027EE" w:rsidP="0093668B">
      <w:pPr>
        <w:tabs>
          <w:tab w:val="left" w:pos="1068"/>
          <w:tab w:val="left" w:pos="3156"/>
        </w:tabs>
        <w:spacing w:after="0" w:line="240" w:lineRule="auto"/>
        <w:jc w:val="both"/>
        <w:rPr>
          <w:rFonts w:cstheme="majorBidi"/>
        </w:rPr>
      </w:pPr>
      <w:r>
        <w:rPr>
          <w:rFonts w:cstheme="majorBidi"/>
        </w:rPr>
        <w:t>Number of Non-Voting Companions</w:t>
      </w:r>
      <w:r w:rsidR="00E53A5E">
        <w:rPr>
          <w:rFonts w:cstheme="majorBidi"/>
        </w:rPr>
        <w:tab/>
      </w:r>
      <w:r w:rsidR="00E53A5E">
        <w:rPr>
          <w:rFonts w:cstheme="majorBidi"/>
        </w:rPr>
        <w:tab/>
      </w:r>
      <w:r w:rsidR="009707ED">
        <w:rPr>
          <w:rFonts w:cstheme="majorBidi"/>
        </w:rPr>
        <w:t>Twelve (12)</w:t>
      </w:r>
    </w:p>
    <w:p w14:paraId="3F7F9CC6" w14:textId="1DAE28B4" w:rsidR="00A024C8" w:rsidRDefault="00A024C8" w:rsidP="0093668B">
      <w:pPr>
        <w:tabs>
          <w:tab w:val="left" w:pos="1068"/>
          <w:tab w:val="left" w:pos="3156"/>
        </w:tabs>
        <w:spacing w:after="0" w:line="240" w:lineRule="auto"/>
        <w:jc w:val="both"/>
        <w:rPr>
          <w:rFonts w:cstheme="majorBidi"/>
        </w:rPr>
      </w:pPr>
    </w:p>
    <w:p w14:paraId="3D5C53E3" w14:textId="289B69BB" w:rsidR="00A024C8" w:rsidRPr="00F94A11" w:rsidRDefault="00A024C8" w:rsidP="0093668B">
      <w:pPr>
        <w:tabs>
          <w:tab w:val="left" w:pos="1068"/>
          <w:tab w:val="left" w:pos="3156"/>
        </w:tabs>
        <w:spacing w:after="0" w:line="240" w:lineRule="auto"/>
        <w:jc w:val="both"/>
        <w:rPr>
          <w:rFonts w:cstheme="majorBidi"/>
        </w:rPr>
      </w:pPr>
      <w:r>
        <w:rPr>
          <w:rFonts w:cstheme="majorBidi"/>
        </w:rPr>
        <w:t>Final Register of attending Companions:</w:t>
      </w:r>
    </w:p>
    <w:tbl>
      <w:tblPr>
        <w:tblStyle w:val="TableGrid"/>
        <w:tblW w:w="0" w:type="auto"/>
        <w:tblLook w:val="04A0" w:firstRow="1" w:lastRow="0" w:firstColumn="1" w:lastColumn="0" w:noHBand="0" w:noVBand="1"/>
      </w:tblPr>
      <w:tblGrid>
        <w:gridCol w:w="1705"/>
        <w:gridCol w:w="2969"/>
        <w:gridCol w:w="1801"/>
        <w:gridCol w:w="2875"/>
      </w:tblGrid>
      <w:tr w:rsidR="00D64912" w14:paraId="78E66211" w14:textId="77777777" w:rsidTr="00C6435B">
        <w:tc>
          <w:tcPr>
            <w:tcW w:w="1705" w:type="dxa"/>
          </w:tcPr>
          <w:p w14:paraId="6977EC90" w14:textId="1E67A7F0" w:rsidR="00D64912" w:rsidRPr="00C6435B" w:rsidRDefault="00A024C8" w:rsidP="00C6435B">
            <w:pPr>
              <w:pStyle w:val="ListParagraph"/>
              <w:numPr>
                <w:ilvl w:val="0"/>
                <w:numId w:val="20"/>
              </w:numPr>
              <w:ind w:left="360"/>
              <w:rPr>
                <w:rFonts w:asciiTheme="majorBidi" w:hAnsiTheme="majorBidi" w:cstheme="majorBidi"/>
                <w:sz w:val="16"/>
                <w:szCs w:val="16"/>
              </w:rPr>
            </w:pPr>
            <w:r w:rsidRPr="00C6435B">
              <w:rPr>
                <w:rFonts w:asciiTheme="majorBidi" w:hAnsiTheme="majorBidi" w:cstheme="majorBidi"/>
                <w:sz w:val="16"/>
                <w:szCs w:val="16"/>
              </w:rPr>
              <w:t>Concordia</w:t>
            </w:r>
          </w:p>
        </w:tc>
        <w:tc>
          <w:tcPr>
            <w:tcW w:w="2969" w:type="dxa"/>
          </w:tcPr>
          <w:p w14:paraId="78AAC952" w14:textId="663C5072" w:rsidR="002F7E26" w:rsidRDefault="002F7E26" w:rsidP="00C6435B">
            <w:pPr>
              <w:rPr>
                <w:rFonts w:asciiTheme="majorBidi" w:hAnsiTheme="majorBidi" w:cstheme="majorBidi"/>
                <w:sz w:val="16"/>
                <w:szCs w:val="16"/>
              </w:rPr>
            </w:pPr>
            <w:r>
              <w:rPr>
                <w:rFonts w:asciiTheme="majorBidi" w:hAnsiTheme="majorBidi" w:cstheme="majorBidi"/>
                <w:sz w:val="16"/>
                <w:szCs w:val="16"/>
              </w:rPr>
              <w:t xml:space="preserve">Robert B. Lumbert, </w:t>
            </w:r>
            <w:r w:rsidR="009707ED">
              <w:rPr>
                <w:rFonts w:asciiTheme="majorBidi" w:hAnsiTheme="majorBidi" w:cstheme="majorBidi"/>
                <w:sz w:val="16"/>
                <w:szCs w:val="16"/>
              </w:rPr>
              <w:t>MIGM</w:t>
            </w:r>
          </w:p>
          <w:p w14:paraId="54EBC216" w14:textId="32E71116" w:rsidR="002F7E26" w:rsidRDefault="002F7E26" w:rsidP="00C6435B">
            <w:pPr>
              <w:rPr>
                <w:rFonts w:asciiTheme="majorBidi" w:hAnsiTheme="majorBidi" w:cstheme="majorBidi"/>
                <w:sz w:val="16"/>
                <w:szCs w:val="16"/>
              </w:rPr>
            </w:pPr>
            <w:r>
              <w:rPr>
                <w:rFonts w:asciiTheme="majorBidi" w:hAnsiTheme="majorBidi" w:cstheme="majorBidi"/>
                <w:sz w:val="16"/>
                <w:szCs w:val="16"/>
              </w:rPr>
              <w:t>Frederick T. Rossmark, PCW</w:t>
            </w:r>
          </w:p>
          <w:p w14:paraId="38BB2E6C" w14:textId="2892D5E6" w:rsidR="002F7E26" w:rsidRPr="00C6435B" w:rsidRDefault="009707ED" w:rsidP="00C6435B">
            <w:pPr>
              <w:rPr>
                <w:rFonts w:asciiTheme="majorBidi" w:hAnsiTheme="majorBidi" w:cstheme="majorBidi"/>
                <w:sz w:val="16"/>
                <w:szCs w:val="16"/>
              </w:rPr>
            </w:pPr>
            <w:r>
              <w:rPr>
                <w:rFonts w:asciiTheme="majorBidi" w:hAnsiTheme="majorBidi" w:cstheme="majorBidi"/>
                <w:sz w:val="16"/>
                <w:szCs w:val="16"/>
              </w:rPr>
              <w:t>Richard D. Smith, TIM</w:t>
            </w:r>
          </w:p>
        </w:tc>
        <w:tc>
          <w:tcPr>
            <w:tcW w:w="1801" w:type="dxa"/>
          </w:tcPr>
          <w:p w14:paraId="7FF0C477" w14:textId="7992919F" w:rsidR="00D64912" w:rsidRPr="00C6435B" w:rsidRDefault="00A024C8" w:rsidP="00C6435B">
            <w:pPr>
              <w:pStyle w:val="ListParagraph"/>
              <w:numPr>
                <w:ilvl w:val="0"/>
                <w:numId w:val="20"/>
              </w:numPr>
              <w:ind w:left="360"/>
              <w:rPr>
                <w:rFonts w:asciiTheme="majorBidi" w:hAnsiTheme="majorBidi" w:cstheme="majorBidi"/>
                <w:sz w:val="16"/>
                <w:szCs w:val="16"/>
              </w:rPr>
            </w:pPr>
            <w:r w:rsidRPr="00C6435B">
              <w:rPr>
                <w:rFonts w:asciiTheme="majorBidi" w:hAnsiTheme="majorBidi" w:cstheme="majorBidi"/>
                <w:sz w:val="16"/>
                <w:szCs w:val="16"/>
              </w:rPr>
              <w:t>Jerusalem</w:t>
            </w:r>
          </w:p>
        </w:tc>
        <w:tc>
          <w:tcPr>
            <w:tcW w:w="2875" w:type="dxa"/>
          </w:tcPr>
          <w:p w14:paraId="2E52427E" w14:textId="2424915A" w:rsidR="00D64912" w:rsidRDefault="00AB3C6B" w:rsidP="00C6435B">
            <w:pPr>
              <w:rPr>
                <w:rFonts w:asciiTheme="majorBidi" w:hAnsiTheme="majorBidi" w:cstheme="majorBidi"/>
                <w:sz w:val="16"/>
                <w:szCs w:val="16"/>
              </w:rPr>
            </w:pPr>
            <w:r>
              <w:rPr>
                <w:rFonts w:asciiTheme="majorBidi" w:hAnsiTheme="majorBidi" w:cstheme="majorBidi"/>
                <w:sz w:val="16"/>
                <w:szCs w:val="16"/>
              </w:rPr>
              <w:t>W. Michael Boughman, PTIM</w:t>
            </w:r>
          </w:p>
          <w:p w14:paraId="29E8F766" w14:textId="497BA940" w:rsidR="009707ED" w:rsidRDefault="009707ED" w:rsidP="00C6435B">
            <w:pPr>
              <w:rPr>
                <w:rFonts w:asciiTheme="majorBidi" w:hAnsiTheme="majorBidi" w:cstheme="majorBidi"/>
                <w:sz w:val="16"/>
                <w:szCs w:val="16"/>
              </w:rPr>
            </w:pPr>
            <w:r>
              <w:rPr>
                <w:rFonts w:asciiTheme="majorBidi" w:hAnsiTheme="majorBidi" w:cstheme="majorBidi"/>
                <w:sz w:val="16"/>
                <w:szCs w:val="16"/>
              </w:rPr>
              <w:t>Arthur M. Gordon, TIM</w:t>
            </w:r>
          </w:p>
          <w:p w14:paraId="6D6C8685" w14:textId="77777777" w:rsidR="00E961AB" w:rsidRDefault="00E961AB" w:rsidP="00C6435B">
            <w:pPr>
              <w:rPr>
                <w:rFonts w:asciiTheme="majorBidi" w:hAnsiTheme="majorBidi" w:cstheme="majorBidi"/>
                <w:sz w:val="16"/>
                <w:szCs w:val="16"/>
              </w:rPr>
            </w:pPr>
            <w:r>
              <w:rPr>
                <w:rFonts w:asciiTheme="majorBidi" w:hAnsiTheme="majorBidi" w:cstheme="majorBidi"/>
                <w:sz w:val="16"/>
                <w:szCs w:val="16"/>
              </w:rPr>
              <w:t>Thomas G. Heimiller #</w:t>
            </w:r>
          </w:p>
          <w:p w14:paraId="6262ADB7" w14:textId="13D000D5" w:rsidR="00E961AB" w:rsidRDefault="009707ED" w:rsidP="00C6435B">
            <w:pPr>
              <w:rPr>
                <w:rFonts w:asciiTheme="majorBidi" w:hAnsiTheme="majorBidi" w:cstheme="majorBidi"/>
                <w:sz w:val="16"/>
                <w:szCs w:val="16"/>
              </w:rPr>
            </w:pPr>
            <w:r>
              <w:rPr>
                <w:rFonts w:asciiTheme="majorBidi" w:hAnsiTheme="majorBidi" w:cstheme="majorBidi"/>
                <w:sz w:val="16"/>
                <w:szCs w:val="16"/>
              </w:rPr>
              <w:t>Destin R. Strader, PCW</w:t>
            </w:r>
          </w:p>
          <w:p w14:paraId="52AE0443" w14:textId="6E04C077" w:rsidR="00E961AB" w:rsidRPr="00C6435B" w:rsidRDefault="009707ED" w:rsidP="009707ED">
            <w:pPr>
              <w:rPr>
                <w:rFonts w:asciiTheme="majorBidi" w:hAnsiTheme="majorBidi" w:cstheme="majorBidi"/>
                <w:sz w:val="16"/>
                <w:szCs w:val="16"/>
              </w:rPr>
            </w:pPr>
            <w:r>
              <w:rPr>
                <w:rFonts w:asciiTheme="majorBidi" w:hAnsiTheme="majorBidi" w:cstheme="majorBidi"/>
                <w:sz w:val="16"/>
                <w:szCs w:val="16"/>
              </w:rPr>
              <w:t>William J. Wicham, DIM</w:t>
            </w:r>
          </w:p>
        </w:tc>
      </w:tr>
      <w:tr w:rsidR="00D64912" w14:paraId="2727E5A1" w14:textId="77777777" w:rsidTr="00C6435B">
        <w:tc>
          <w:tcPr>
            <w:tcW w:w="1705" w:type="dxa"/>
          </w:tcPr>
          <w:p w14:paraId="6BF47FA5" w14:textId="622EA5FD" w:rsidR="00D64912" w:rsidRPr="00C6435B" w:rsidRDefault="00A024C8">
            <w:pPr>
              <w:rPr>
                <w:rFonts w:asciiTheme="majorBidi" w:hAnsiTheme="majorBidi" w:cstheme="majorBidi"/>
                <w:sz w:val="16"/>
                <w:szCs w:val="16"/>
              </w:rPr>
            </w:pPr>
            <w:r w:rsidRPr="00C6435B">
              <w:rPr>
                <w:rFonts w:asciiTheme="majorBidi" w:hAnsiTheme="majorBidi" w:cstheme="majorBidi"/>
                <w:sz w:val="16"/>
                <w:szCs w:val="16"/>
              </w:rPr>
              <w:t>5.  Hiram</w:t>
            </w:r>
          </w:p>
        </w:tc>
        <w:tc>
          <w:tcPr>
            <w:tcW w:w="2969" w:type="dxa"/>
          </w:tcPr>
          <w:p w14:paraId="28088783" w14:textId="75392694" w:rsidR="009707ED" w:rsidRDefault="009707ED">
            <w:pPr>
              <w:rPr>
                <w:rFonts w:asciiTheme="majorBidi" w:hAnsiTheme="majorBidi" w:cstheme="majorBidi"/>
                <w:sz w:val="16"/>
                <w:szCs w:val="16"/>
              </w:rPr>
            </w:pPr>
            <w:r>
              <w:rPr>
                <w:rFonts w:asciiTheme="majorBidi" w:hAnsiTheme="majorBidi" w:cstheme="majorBidi"/>
                <w:sz w:val="16"/>
                <w:szCs w:val="16"/>
              </w:rPr>
              <w:t>George J. Christoff, PCW</w:t>
            </w:r>
          </w:p>
          <w:p w14:paraId="2C8A0376" w14:textId="342A42C0" w:rsidR="009707ED" w:rsidRDefault="009707ED">
            <w:pPr>
              <w:rPr>
                <w:rFonts w:asciiTheme="majorBidi" w:hAnsiTheme="majorBidi" w:cstheme="majorBidi"/>
                <w:sz w:val="16"/>
                <w:szCs w:val="16"/>
              </w:rPr>
            </w:pPr>
            <w:r>
              <w:rPr>
                <w:rFonts w:asciiTheme="majorBidi" w:hAnsiTheme="majorBidi" w:cstheme="majorBidi"/>
                <w:sz w:val="16"/>
                <w:szCs w:val="16"/>
              </w:rPr>
              <w:t>Jeffrey L. Dill, MIPGM</w:t>
            </w:r>
          </w:p>
          <w:p w14:paraId="756046A2" w14:textId="47587836" w:rsidR="00D64912" w:rsidRDefault="00A77739">
            <w:pPr>
              <w:rPr>
                <w:rFonts w:asciiTheme="majorBidi" w:hAnsiTheme="majorBidi" w:cstheme="majorBidi"/>
                <w:sz w:val="16"/>
                <w:szCs w:val="16"/>
              </w:rPr>
            </w:pPr>
            <w:r>
              <w:rPr>
                <w:rFonts w:asciiTheme="majorBidi" w:hAnsiTheme="majorBidi" w:cstheme="majorBidi"/>
                <w:sz w:val="16"/>
                <w:szCs w:val="16"/>
              </w:rPr>
              <w:t>William C. Eppig, PTIM</w:t>
            </w:r>
          </w:p>
          <w:p w14:paraId="607D0926" w14:textId="77777777" w:rsidR="00A77739" w:rsidRDefault="00A77739">
            <w:pPr>
              <w:rPr>
                <w:rFonts w:asciiTheme="majorBidi" w:hAnsiTheme="majorBidi" w:cstheme="majorBidi"/>
                <w:sz w:val="16"/>
                <w:szCs w:val="16"/>
              </w:rPr>
            </w:pPr>
            <w:r>
              <w:rPr>
                <w:rFonts w:asciiTheme="majorBidi" w:hAnsiTheme="majorBidi" w:cstheme="majorBidi"/>
                <w:sz w:val="16"/>
                <w:szCs w:val="16"/>
              </w:rPr>
              <w:t>Richard A. Eppler, MIPGM/CT</w:t>
            </w:r>
          </w:p>
          <w:p w14:paraId="60A5C5B9" w14:textId="77777777" w:rsidR="00A77739" w:rsidRDefault="00A77739">
            <w:pPr>
              <w:rPr>
                <w:rFonts w:asciiTheme="majorBidi" w:hAnsiTheme="majorBidi" w:cstheme="majorBidi"/>
                <w:sz w:val="16"/>
                <w:szCs w:val="16"/>
              </w:rPr>
            </w:pPr>
            <w:r>
              <w:rPr>
                <w:rFonts w:asciiTheme="majorBidi" w:hAnsiTheme="majorBidi" w:cstheme="majorBidi"/>
                <w:sz w:val="16"/>
                <w:szCs w:val="16"/>
              </w:rPr>
              <w:t>William C. Hare, PTIM</w:t>
            </w:r>
          </w:p>
          <w:p w14:paraId="6A25E0F2" w14:textId="544F8F06" w:rsidR="00A77739" w:rsidRDefault="00AB3C6B">
            <w:pPr>
              <w:rPr>
                <w:rFonts w:asciiTheme="majorBidi" w:hAnsiTheme="majorBidi" w:cstheme="majorBidi"/>
                <w:sz w:val="16"/>
                <w:szCs w:val="16"/>
              </w:rPr>
            </w:pPr>
            <w:r>
              <w:rPr>
                <w:rFonts w:asciiTheme="majorBidi" w:hAnsiTheme="majorBidi" w:cstheme="majorBidi"/>
                <w:sz w:val="16"/>
                <w:szCs w:val="16"/>
              </w:rPr>
              <w:t>Vernon H. Huebschman, RIGRec</w:t>
            </w:r>
          </w:p>
          <w:p w14:paraId="0B2EB9C4" w14:textId="381B858B" w:rsidR="009707ED" w:rsidRDefault="009707ED">
            <w:pPr>
              <w:rPr>
                <w:rFonts w:asciiTheme="majorBidi" w:hAnsiTheme="majorBidi" w:cstheme="majorBidi"/>
                <w:sz w:val="16"/>
                <w:szCs w:val="16"/>
              </w:rPr>
            </w:pPr>
            <w:r>
              <w:rPr>
                <w:rFonts w:asciiTheme="majorBidi" w:hAnsiTheme="majorBidi" w:cstheme="majorBidi"/>
                <w:sz w:val="16"/>
                <w:szCs w:val="16"/>
              </w:rPr>
              <w:t>Carl Michel, PTIM</w:t>
            </w:r>
          </w:p>
          <w:p w14:paraId="7DD74258" w14:textId="77777777" w:rsidR="00AB3C6B" w:rsidRDefault="00AB3C6B">
            <w:pPr>
              <w:rPr>
                <w:rFonts w:asciiTheme="majorBidi" w:hAnsiTheme="majorBidi" w:cstheme="majorBidi"/>
                <w:sz w:val="16"/>
                <w:szCs w:val="16"/>
              </w:rPr>
            </w:pPr>
            <w:r>
              <w:rPr>
                <w:rFonts w:asciiTheme="majorBidi" w:hAnsiTheme="majorBidi" w:cstheme="majorBidi"/>
                <w:sz w:val="16"/>
                <w:szCs w:val="16"/>
              </w:rPr>
              <w:t>John P. Mitchell, TIM</w:t>
            </w:r>
          </w:p>
          <w:p w14:paraId="21064ACE" w14:textId="72753758" w:rsidR="00E961AB" w:rsidRDefault="00AB3C6B">
            <w:pPr>
              <w:rPr>
                <w:rFonts w:asciiTheme="majorBidi" w:hAnsiTheme="majorBidi" w:cstheme="majorBidi"/>
                <w:sz w:val="16"/>
                <w:szCs w:val="16"/>
              </w:rPr>
            </w:pPr>
            <w:r>
              <w:rPr>
                <w:rFonts w:asciiTheme="majorBidi" w:hAnsiTheme="majorBidi" w:cstheme="majorBidi"/>
                <w:sz w:val="16"/>
                <w:szCs w:val="16"/>
              </w:rPr>
              <w:t>Richard P. Naegele, MIPGM</w:t>
            </w:r>
          </w:p>
          <w:p w14:paraId="195A634D" w14:textId="15D91273" w:rsidR="00AB3C6B" w:rsidRDefault="00AB3C6B">
            <w:pPr>
              <w:rPr>
                <w:rFonts w:asciiTheme="majorBidi" w:hAnsiTheme="majorBidi" w:cstheme="majorBidi"/>
                <w:sz w:val="16"/>
                <w:szCs w:val="16"/>
              </w:rPr>
            </w:pPr>
            <w:r>
              <w:rPr>
                <w:rFonts w:asciiTheme="majorBidi" w:hAnsiTheme="majorBidi" w:cstheme="majorBidi"/>
                <w:sz w:val="16"/>
                <w:szCs w:val="16"/>
              </w:rPr>
              <w:t>Stephen J. Ponzillo, III, MIPGM</w:t>
            </w:r>
          </w:p>
          <w:p w14:paraId="43A57369" w14:textId="410FCC09" w:rsidR="009707ED" w:rsidRDefault="009707ED">
            <w:pPr>
              <w:rPr>
                <w:rFonts w:asciiTheme="majorBidi" w:hAnsiTheme="majorBidi" w:cstheme="majorBidi"/>
                <w:sz w:val="16"/>
                <w:szCs w:val="16"/>
              </w:rPr>
            </w:pPr>
            <w:r>
              <w:rPr>
                <w:rFonts w:asciiTheme="majorBidi" w:hAnsiTheme="majorBidi" w:cstheme="majorBidi"/>
                <w:sz w:val="16"/>
                <w:szCs w:val="16"/>
              </w:rPr>
              <w:t>John A. Rafine, MIPGM</w:t>
            </w:r>
          </w:p>
          <w:p w14:paraId="2F06FA4E" w14:textId="12B346EE" w:rsidR="00AB3C6B" w:rsidRDefault="00AB3C6B">
            <w:pPr>
              <w:rPr>
                <w:rFonts w:asciiTheme="majorBidi" w:hAnsiTheme="majorBidi" w:cstheme="majorBidi"/>
                <w:sz w:val="16"/>
                <w:szCs w:val="16"/>
              </w:rPr>
            </w:pPr>
            <w:r>
              <w:rPr>
                <w:rFonts w:asciiTheme="majorBidi" w:hAnsiTheme="majorBidi" w:cstheme="majorBidi"/>
                <w:sz w:val="16"/>
                <w:szCs w:val="16"/>
              </w:rPr>
              <w:t xml:space="preserve">Thaddeus M. Vargo, </w:t>
            </w:r>
            <w:r w:rsidR="009707ED">
              <w:rPr>
                <w:rFonts w:asciiTheme="majorBidi" w:hAnsiTheme="majorBidi" w:cstheme="majorBidi"/>
                <w:sz w:val="16"/>
                <w:szCs w:val="16"/>
              </w:rPr>
              <w:t>DIM</w:t>
            </w:r>
          </w:p>
          <w:p w14:paraId="02B4CF50" w14:textId="6939EA1B" w:rsidR="009707ED" w:rsidRDefault="009707ED">
            <w:pPr>
              <w:rPr>
                <w:rFonts w:asciiTheme="majorBidi" w:hAnsiTheme="majorBidi" w:cstheme="majorBidi"/>
                <w:sz w:val="16"/>
                <w:szCs w:val="16"/>
              </w:rPr>
            </w:pPr>
            <w:r>
              <w:rPr>
                <w:rFonts w:asciiTheme="majorBidi" w:hAnsiTheme="majorBidi" w:cstheme="majorBidi"/>
                <w:sz w:val="16"/>
                <w:szCs w:val="16"/>
              </w:rPr>
              <w:t>Charles Warns, III #</w:t>
            </w:r>
          </w:p>
          <w:p w14:paraId="1DD1C7DE" w14:textId="366EFA8A" w:rsidR="00AB3C6B" w:rsidRPr="00C6435B" w:rsidRDefault="00AB3C6B" w:rsidP="00AB3C6B">
            <w:pPr>
              <w:rPr>
                <w:rFonts w:asciiTheme="majorBidi" w:hAnsiTheme="majorBidi" w:cstheme="majorBidi"/>
                <w:sz w:val="16"/>
                <w:szCs w:val="16"/>
              </w:rPr>
            </w:pPr>
            <w:r>
              <w:rPr>
                <w:rFonts w:asciiTheme="majorBidi" w:hAnsiTheme="majorBidi" w:cstheme="majorBidi"/>
                <w:sz w:val="16"/>
                <w:szCs w:val="16"/>
              </w:rPr>
              <w:t>Randall L. Watson, RIGPCW</w:t>
            </w:r>
          </w:p>
        </w:tc>
        <w:tc>
          <w:tcPr>
            <w:tcW w:w="1801" w:type="dxa"/>
          </w:tcPr>
          <w:p w14:paraId="13ED4AEB" w14:textId="673FA508" w:rsidR="00D64912" w:rsidRPr="00C6435B" w:rsidRDefault="00A024C8">
            <w:pPr>
              <w:rPr>
                <w:rFonts w:asciiTheme="majorBidi" w:hAnsiTheme="majorBidi" w:cstheme="majorBidi"/>
                <w:sz w:val="16"/>
                <w:szCs w:val="16"/>
              </w:rPr>
            </w:pPr>
            <w:r w:rsidRPr="00C6435B">
              <w:rPr>
                <w:rFonts w:asciiTheme="majorBidi" w:hAnsiTheme="majorBidi" w:cstheme="majorBidi"/>
                <w:sz w:val="16"/>
                <w:szCs w:val="16"/>
              </w:rPr>
              <w:t xml:space="preserve">7.  </w:t>
            </w:r>
            <w:r w:rsidR="00C6435B">
              <w:rPr>
                <w:rFonts w:asciiTheme="majorBidi" w:hAnsiTheme="majorBidi" w:cstheme="majorBidi"/>
                <w:sz w:val="16"/>
                <w:szCs w:val="16"/>
              </w:rPr>
              <w:t xml:space="preserve"> </w:t>
            </w:r>
            <w:r w:rsidRPr="00C6435B">
              <w:rPr>
                <w:rFonts w:asciiTheme="majorBidi" w:hAnsiTheme="majorBidi" w:cstheme="majorBidi"/>
                <w:sz w:val="16"/>
                <w:szCs w:val="16"/>
              </w:rPr>
              <w:t>Carroll</w:t>
            </w:r>
          </w:p>
        </w:tc>
        <w:tc>
          <w:tcPr>
            <w:tcW w:w="2875" w:type="dxa"/>
          </w:tcPr>
          <w:p w14:paraId="21107C25" w14:textId="23DDE3E2" w:rsidR="00D64912" w:rsidRDefault="009707ED">
            <w:pPr>
              <w:rPr>
                <w:rFonts w:asciiTheme="majorBidi" w:hAnsiTheme="majorBidi" w:cstheme="majorBidi"/>
                <w:sz w:val="16"/>
                <w:szCs w:val="16"/>
              </w:rPr>
            </w:pPr>
            <w:r>
              <w:rPr>
                <w:rFonts w:asciiTheme="majorBidi" w:hAnsiTheme="majorBidi" w:cstheme="majorBidi"/>
                <w:sz w:val="16"/>
                <w:szCs w:val="16"/>
              </w:rPr>
              <w:t>William J Baldwin, TIM</w:t>
            </w:r>
          </w:p>
          <w:p w14:paraId="115FE6DA" w14:textId="28962A34" w:rsidR="009707ED" w:rsidRPr="00C6435B" w:rsidRDefault="009707ED">
            <w:pPr>
              <w:rPr>
                <w:rFonts w:asciiTheme="majorBidi" w:hAnsiTheme="majorBidi" w:cstheme="majorBidi"/>
                <w:sz w:val="16"/>
                <w:szCs w:val="16"/>
              </w:rPr>
            </w:pPr>
            <w:r>
              <w:rPr>
                <w:rFonts w:asciiTheme="majorBidi" w:hAnsiTheme="majorBidi" w:cstheme="majorBidi"/>
                <w:sz w:val="16"/>
                <w:szCs w:val="16"/>
              </w:rPr>
              <w:t>G. Michael Robbins, DIM</w:t>
            </w:r>
          </w:p>
        </w:tc>
      </w:tr>
      <w:tr w:rsidR="00D64912" w14:paraId="477376D2" w14:textId="77777777" w:rsidTr="00C6435B">
        <w:tc>
          <w:tcPr>
            <w:tcW w:w="1705" w:type="dxa"/>
          </w:tcPr>
          <w:p w14:paraId="627BDD6B" w14:textId="00E166BA" w:rsidR="00D64912" w:rsidRPr="00C6435B" w:rsidRDefault="00A024C8">
            <w:pPr>
              <w:rPr>
                <w:rFonts w:asciiTheme="majorBidi" w:hAnsiTheme="majorBidi" w:cstheme="majorBidi"/>
                <w:sz w:val="16"/>
                <w:szCs w:val="16"/>
              </w:rPr>
            </w:pPr>
            <w:r w:rsidRPr="00C6435B">
              <w:rPr>
                <w:rFonts w:asciiTheme="majorBidi" w:hAnsiTheme="majorBidi" w:cstheme="majorBidi"/>
                <w:sz w:val="16"/>
                <w:szCs w:val="16"/>
              </w:rPr>
              <w:t>8.  Jeshua</w:t>
            </w:r>
          </w:p>
        </w:tc>
        <w:tc>
          <w:tcPr>
            <w:tcW w:w="2969" w:type="dxa"/>
          </w:tcPr>
          <w:p w14:paraId="44EA3DB1" w14:textId="2D4E01A9" w:rsidR="00D64912" w:rsidRPr="00C6435B" w:rsidRDefault="009707ED">
            <w:pPr>
              <w:rPr>
                <w:rFonts w:asciiTheme="majorBidi" w:hAnsiTheme="majorBidi" w:cstheme="majorBidi"/>
                <w:sz w:val="16"/>
                <w:szCs w:val="16"/>
              </w:rPr>
            </w:pPr>
            <w:r>
              <w:rPr>
                <w:rFonts w:asciiTheme="majorBidi" w:hAnsiTheme="majorBidi" w:cstheme="majorBidi"/>
                <w:sz w:val="16"/>
                <w:szCs w:val="16"/>
              </w:rPr>
              <w:t>None Registered</w:t>
            </w:r>
          </w:p>
        </w:tc>
        <w:tc>
          <w:tcPr>
            <w:tcW w:w="1801" w:type="dxa"/>
          </w:tcPr>
          <w:p w14:paraId="694D97C0" w14:textId="79A91961" w:rsidR="00D64912" w:rsidRPr="00C6435B" w:rsidRDefault="00A024C8">
            <w:pPr>
              <w:rPr>
                <w:rFonts w:asciiTheme="majorBidi" w:hAnsiTheme="majorBidi" w:cstheme="majorBidi"/>
                <w:sz w:val="16"/>
                <w:szCs w:val="16"/>
              </w:rPr>
            </w:pPr>
            <w:r w:rsidRPr="00C6435B">
              <w:rPr>
                <w:rFonts w:asciiTheme="majorBidi" w:hAnsiTheme="majorBidi" w:cstheme="majorBidi"/>
                <w:sz w:val="16"/>
                <w:szCs w:val="16"/>
              </w:rPr>
              <w:t xml:space="preserve">9.  </w:t>
            </w:r>
            <w:r w:rsidR="00C6435B">
              <w:rPr>
                <w:rFonts w:asciiTheme="majorBidi" w:hAnsiTheme="majorBidi" w:cstheme="majorBidi"/>
                <w:sz w:val="16"/>
                <w:szCs w:val="16"/>
              </w:rPr>
              <w:t xml:space="preserve"> </w:t>
            </w:r>
            <w:r w:rsidRPr="00C6435B">
              <w:rPr>
                <w:rFonts w:asciiTheme="majorBidi" w:hAnsiTheme="majorBidi" w:cstheme="majorBidi"/>
                <w:sz w:val="16"/>
                <w:szCs w:val="16"/>
              </w:rPr>
              <w:t>Zabud</w:t>
            </w:r>
          </w:p>
        </w:tc>
        <w:tc>
          <w:tcPr>
            <w:tcW w:w="2875" w:type="dxa"/>
          </w:tcPr>
          <w:p w14:paraId="60C38288" w14:textId="590B0253" w:rsidR="00D64912" w:rsidRPr="00C6435B" w:rsidRDefault="009707ED">
            <w:pPr>
              <w:rPr>
                <w:rFonts w:asciiTheme="majorBidi" w:hAnsiTheme="majorBidi" w:cstheme="majorBidi"/>
                <w:sz w:val="16"/>
                <w:szCs w:val="16"/>
              </w:rPr>
            </w:pPr>
            <w:r>
              <w:rPr>
                <w:rFonts w:asciiTheme="majorBidi" w:hAnsiTheme="majorBidi" w:cstheme="majorBidi"/>
                <w:sz w:val="16"/>
                <w:szCs w:val="16"/>
              </w:rPr>
              <w:t>None Registered</w:t>
            </w:r>
          </w:p>
        </w:tc>
      </w:tr>
      <w:tr w:rsidR="00D64912" w14:paraId="46C56F38" w14:textId="77777777" w:rsidTr="00C6435B">
        <w:tc>
          <w:tcPr>
            <w:tcW w:w="1705" w:type="dxa"/>
          </w:tcPr>
          <w:p w14:paraId="6D92213B" w14:textId="3DA594A1" w:rsidR="00D64912" w:rsidRPr="00C6435B" w:rsidRDefault="00A024C8">
            <w:pPr>
              <w:rPr>
                <w:rFonts w:asciiTheme="majorBidi" w:hAnsiTheme="majorBidi" w:cstheme="majorBidi"/>
                <w:sz w:val="16"/>
                <w:szCs w:val="16"/>
              </w:rPr>
            </w:pPr>
            <w:r w:rsidRPr="00C6435B">
              <w:rPr>
                <w:rFonts w:asciiTheme="majorBidi" w:hAnsiTheme="majorBidi" w:cstheme="majorBidi"/>
                <w:sz w:val="16"/>
                <w:szCs w:val="16"/>
              </w:rPr>
              <w:t>10.  Enoch</w:t>
            </w:r>
          </w:p>
        </w:tc>
        <w:tc>
          <w:tcPr>
            <w:tcW w:w="2969" w:type="dxa"/>
          </w:tcPr>
          <w:p w14:paraId="1A11D889" w14:textId="4EEE3134" w:rsidR="00A77739" w:rsidRPr="00C6435B" w:rsidRDefault="002F7E26">
            <w:pPr>
              <w:rPr>
                <w:rFonts w:asciiTheme="majorBidi" w:hAnsiTheme="majorBidi" w:cstheme="majorBidi"/>
                <w:sz w:val="16"/>
                <w:szCs w:val="16"/>
              </w:rPr>
            </w:pPr>
            <w:r>
              <w:rPr>
                <w:rFonts w:asciiTheme="majorBidi" w:hAnsiTheme="majorBidi" w:cstheme="majorBidi"/>
                <w:sz w:val="16"/>
                <w:szCs w:val="16"/>
              </w:rPr>
              <w:t>Gary J. Kennedy, TIM</w:t>
            </w:r>
          </w:p>
        </w:tc>
        <w:tc>
          <w:tcPr>
            <w:tcW w:w="1801" w:type="dxa"/>
          </w:tcPr>
          <w:p w14:paraId="39ACBC3D" w14:textId="604792DA" w:rsidR="00D64912" w:rsidRPr="00C6435B" w:rsidRDefault="00A024C8">
            <w:pPr>
              <w:rPr>
                <w:rFonts w:asciiTheme="majorBidi" w:hAnsiTheme="majorBidi" w:cstheme="majorBidi"/>
                <w:sz w:val="16"/>
                <w:szCs w:val="16"/>
              </w:rPr>
            </w:pPr>
            <w:r w:rsidRPr="00C6435B">
              <w:rPr>
                <w:rFonts w:asciiTheme="majorBidi" w:hAnsiTheme="majorBidi" w:cstheme="majorBidi"/>
                <w:sz w:val="16"/>
                <w:szCs w:val="16"/>
              </w:rPr>
              <w:t>11.  Salem</w:t>
            </w:r>
          </w:p>
        </w:tc>
        <w:tc>
          <w:tcPr>
            <w:tcW w:w="2875" w:type="dxa"/>
          </w:tcPr>
          <w:p w14:paraId="32BE3A0A" w14:textId="6ED9F71D" w:rsidR="00D64912" w:rsidRPr="00C6435B" w:rsidRDefault="00DD571F">
            <w:pPr>
              <w:rPr>
                <w:rFonts w:asciiTheme="majorBidi" w:hAnsiTheme="majorBidi" w:cstheme="majorBidi"/>
                <w:sz w:val="16"/>
                <w:szCs w:val="16"/>
              </w:rPr>
            </w:pPr>
            <w:r>
              <w:rPr>
                <w:rFonts w:asciiTheme="majorBidi" w:hAnsiTheme="majorBidi" w:cstheme="majorBidi"/>
                <w:sz w:val="16"/>
                <w:szCs w:val="16"/>
              </w:rPr>
              <w:t>Robert W. Hamilton, PTIM</w:t>
            </w:r>
          </w:p>
        </w:tc>
      </w:tr>
      <w:tr w:rsidR="00A024C8" w14:paraId="58D7B524" w14:textId="77777777" w:rsidTr="00C6435B">
        <w:tc>
          <w:tcPr>
            <w:tcW w:w="1705" w:type="dxa"/>
          </w:tcPr>
          <w:p w14:paraId="19B5B201" w14:textId="44C24573" w:rsidR="00A024C8" w:rsidRPr="00C6435B" w:rsidRDefault="00A024C8">
            <w:pPr>
              <w:rPr>
                <w:rFonts w:asciiTheme="majorBidi" w:hAnsiTheme="majorBidi" w:cstheme="majorBidi"/>
                <w:sz w:val="16"/>
                <w:szCs w:val="16"/>
              </w:rPr>
            </w:pPr>
            <w:r w:rsidRPr="00C6435B">
              <w:rPr>
                <w:rFonts w:asciiTheme="majorBidi" w:hAnsiTheme="majorBidi" w:cstheme="majorBidi"/>
                <w:sz w:val="16"/>
                <w:szCs w:val="16"/>
              </w:rPr>
              <w:t>12.  Giblum</w:t>
            </w:r>
          </w:p>
        </w:tc>
        <w:tc>
          <w:tcPr>
            <w:tcW w:w="2969" w:type="dxa"/>
          </w:tcPr>
          <w:p w14:paraId="4C2F19C8" w14:textId="77777777" w:rsidR="00A024C8" w:rsidRDefault="009707ED">
            <w:pPr>
              <w:rPr>
                <w:rFonts w:asciiTheme="majorBidi" w:hAnsiTheme="majorBidi" w:cstheme="majorBidi"/>
                <w:sz w:val="16"/>
                <w:szCs w:val="16"/>
              </w:rPr>
            </w:pPr>
            <w:r>
              <w:rPr>
                <w:rFonts w:asciiTheme="majorBidi" w:hAnsiTheme="majorBidi" w:cstheme="majorBidi"/>
                <w:sz w:val="16"/>
                <w:szCs w:val="16"/>
              </w:rPr>
              <w:t>Robert M. Caldwell, TIM</w:t>
            </w:r>
          </w:p>
          <w:p w14:paraId="6A7AA0C2" w14:textId="48C79FEB" w:rsidR="009707ED" w:rsidRPr="00C6435B" w:rsidRDefault="009707ED">
            <w:pPr>
              <w:rPr>
                <w:rFonts w:asciiTheme="majorBidi" w:hAnsiTheme="majorBidi" w:cstheme="majorBidi"/>
                <w:sz w:val="16"/>
                <w:szCs w:val="16"/>
              </w:rPr>
            </w:pPr>
            <w:r>
              <w:rPr>
                <w:rFonts w:asciiTheme="majorBidi" w:hAnsiTheme="majorBidi" w:cstheme="majorBidi"/>
                <w:sz w:val="16"/>
                <w:szCs w:val="16"/>
              </w:rPr>
              <w:t>Franklin H. Williams, Rec#</w:t>
            </w:r>
          </w:p>
        </w:tc>
        <w:tc>
          <w:tcPr>
            <w:tcW w:w="1801" w:type="dxa"/>
          </w:tcPr>
          <w:p w14:paraId="7D762EDB" w14:textId="141A141E" w:rsidR="00A024C8" w:rsidRPr="00C6435B" w:rsidRDefault="00A024C8">
            <w:pPr>
              <w:rPr>
                <w:rFonts w:asciiTheme="majorBidi" w:hAnsiTheme="majorBidi" w:cstheme="majorBidi"/>
                <w:sz w:val="16"/>
                <w:szCs w:val="16"/>
              </w:rPr>
            </w:pPr>
            <w:r w:rsidRPr="00C6435B">
              <w:rPr>
                <w:rFonts w:asciiTheme="majorBidi" w:hAnsiTheme="majorBidi" w:cstheme="majorBidi"/>
                <w:sz w:val="16"/>
                <w:szCs w:val="16"/>
              </w:rPr>
              <w:t>13.  King Solomon</w:t>
            </w:r>
          </w:p>
        </w:tc>
        <w:tc>
          <w:tcPr>
            <w:tcW w:w="2875" w:type="dxa"/>
          </w:tcPr>
          <w:p w14:paraId="0D32C92B" w14:textId="14840076" w:rsidR="009707ED" w:rsidRDefault="009707ED">
            <w:pPr>
              <w:rPr>
                <w:rFonts w:asciiTheme="majorBidi" w:hAnsiTheme="majorBidi" w:cstheme="majorBidi"/>
                <w:sz w:val="16"/>
                <w:szCs w:val="16"/>
              </w:rPr>
            </w:pPr>
            <w:r>
              <w:rPr>
                <w:rFonts w:asciiTheme="majorBidi" w:hAnsiTheme="majorBidi" w:cstheme="majorBidi"/>
                <w:sz w:val="16"/>
                <w:szCs w:val="16"/>
              </w:rPr>
              <w:t>Jeffery Alderice, Rec#</w:t>
            </w:r>
          </w:p>
          <w:p w14:paraId="21458237" w14:textId="4162FA8D" w:rsidR="00E961AB" w:rsidRDefault="00E961AB">
            <w:pPr>
              <w:rPr>
                <w:rFonts w:asciiTheme="majorBidi" w:hAnsiTheme="majorBidi" w:cstheme="majorBidi"/>
                <w:sz w:val="16"/>
                <w:szCs w:val="16"/>
              </w:rPr>
            </w:pPr>
            <w:r>
              <w:rPr>
                <w:rFonts w:asciiTheme="majorBidi" w:hAnsiTheme="majorBidi" w:cstheme="majorBidi"/>
                <w:sz w:val="16"/>
                <w:szCs w:val="16"/>
              </w:rPr>
              <w:t>John H. Austin, PTIM</w:t>
            </w:r>
          </w:p>
          <w:p w14:paraId="07BDF1A7" w14:textId="77777777" w:rsidR="00E961AB" w:rsidRDefault="00E961AB">
            <w:pPr>
              <w:rPr>
                <w:rFonts w:asciiTheme="majorBidi" w:hAnsiTheme="majorBidi" w:cstheme="majorBidi"/>
                <w:sz w:val="16"/>
                <w:szCs w:val="16"/>
              </w:rPr>
            </w:pPr>
            <w:r>
              <w:rPr>
                <w:rFonts w:asciiTheme="majorBidi" w:hAnsiTheme="majorBidi" w:cstheme="majorBidi"/>
                <w:sz w:val="16"/>
                <w:szCs w:val="16"/>
              </w:rPr>
              <w:t>Thomas A. Marraffa, PTIM</w:t>
            </w:r>
          </w:p>
          <w:p w14:paraId="39F0757B" w14:textId="15F40AA5" w:rsidR="009707ED" w:rsidRPr="00C6435B" w:rsidRDefault="009707ED">
            <w:pPr>
              <w:rPr>
                <w:rFonts w:asciiTheme="majorBidi" w:hAnsiTheme="majorBidi" w:cstheme="majorBidi"/>
                <w:sz w:val="16"/>
                <w:szCs w:val="16"/>
              </w:rPr>
            </w:pPr>
            <w:r>
              <w:rPr>
                <w:rFonts w:asciiTheme="majorBidi" w:hAnsiTheme="majorBidi" w:cstheme="majorBidi"/>
                <w:sz w:val="16"/>
                <w:szCs w:val="16"/>
              </w:rPr>
              <w:t>Raymond L. Tayse, TIM</w:t>
            </w:r>
          </w:p>
        </w:tc>
      </w:tr>
      <w:tr w:rsidR="00A024C8" w14:paraId="3F74AA33" w14:textId="77777777" w:rsidTr="00C6435B">
        <w:tc>
          <w:tcPr>
            <w:tcW w:w="1705" w:type="dxa"/>
          </w:tcPr>
          <w:p w14:paraId="278CD782" w14:textId="6F24A5F7" w:rsidR="00A024C8" w:rsidRPr="00C6435B" w:rsidRDefault="00A024C8">
            <w:pPr>
              <w:rPr>
                <w:rFonts w:asciiTheme="majorBidi" w:hAnsiTheme="majorBidi" w:cstheme="majorBidi"/>
                <w:sz w:val="16"/>
                <w:szCs w:val="16"/>
              </w:rPr>
            </w:pPr>
            <w:r w:rsidRPr="00C6435B">
              <w:rPr>
                <w:rFonts w:asciiTheme="majorBidi" w:hAnsiTheme="majorBidi" w:cstheme="majorBidi"/>
                <w:sz w:val="16"/>
                <w:szCs w:val="16"/>
              </w:rPr>
              <w:t>16. Palestine</w:t>
            </w:r>
          </w:p>
        </w:tc>
        <w:tc>
          <w:tcPr>
            <w:tcW w:w="2969" w:type="dxa"/>
          </w:tcPr>
          <w:p w14:paraId="61346C78" w14:textId="6FBB612A" w:rsidR="00A024C8" w:rsidRPr="00C6435B" w:rsidRDefault="00DD571F">
            <w:pPr>
              <w:rPr>
                <w:rFonts w:asciiTheme="majorBidi" w:hAnsiTheme="majorBidi" w:cstheme="majorBidi"/>
                <w:sz w:val="16"/>
                <w:szCs w:val="16"/>
              </w:rPr>
            </w:pPr>
            <w:r>
              <w:rPr>
                <w:rFonts w:asciiTheme="majorBidi" w:hAnsiTheme="majorBidi" w:cstheme="majorBidi"/>
                <w:sz w:val="16"/>
                <w:szCs w:val="16"/>
              </w:rPr>
              <w:t>None Registered</w:t>
            </w:r>
          </w:p>
        </w:tc>
        <w:tc>
          <w:tcPr>
            <w:tcW w:w="1801" w:type="dxa"/>
          </w:tcPr>
          <w:p w14:paraId="3332140E" w14:textId="521B4CE6" w:rsidR="00A024C8" w:rsidRPr="00C6435B" w:rsidRDefault="00A024C8">
            <w:pPr>
              <w:rPr>
                <w:rFonts w:asciiTheme="majorBidi" w:hAnsiTheme="majorBidi" w:cstheme="majorBidi"/>
                <w:sz w:val="16"/>
                <w:szCs w:val="16"/>
              </w:rPr>
            </w:pPr>
            <w:r w:rsidRPr="00C6435B">
              <w:rPr>
                <w:rFonts w:asciiTheme="majorBidi" w:hAnsiTheme="majorBidi" w:cstheme="majorBidi"/>
                <w:sz w:val="16"/>
                <w:szCs w:val="16"/>
              </w:rPr>
              <w:t>20.  Harmony</w:t>
            </w:r>
          </w:p>
        </w:tc>
        <w:tc>
          <w:tcPr>
            <w:tcW w:w="2875" w:type="dxa"/>
          </w:tcPr>
          <w:p w14:paraId="1CC9A63E" w14:textId="77777777" w:rsidR="00A024C8" w:rsidRDefault="00A77739">
            <w:pPr>
              <w:rPr>
                <w:rFonts w:asciiTheme="majorBidi" w:hAnsiTheme="majorBidi" w:cstheme="majorBidi"/>
                <w:sz w:val="16"/>
                <w:szCs w:val="16"/>
              </w:rPr>
            </w:pPr>
            <w:r>
              <w:rPr>
                <w:rFonts w:asciiTheme="majorBidi" w:hAnsiTheme="majorBidi" w:cstheme="majorBidi"/>
                <w:sz w:val="16"/>
                <w:szCs w:val="16"/>
              </w:rPr>
              <w:t>Randolph S. Disney, PTIM</w:t>
            </w:r>
          </w:p>
          <w:p w14:paraId="23383C79" w14:textId="12455632" w:rsidR="00A77739" w:rsidRPr="00C6435B" w:rsidRDefault="009707ED">
            <w:pPr>
              <w:rPr>
                <w:rFonts w:asciiTheme="majorBidi" w:hAnsiTheme="majorBidi" w:cstheme="majorBidi"/>
                <w:sz w:val="16"/>
                <w:szCs w:val="16"/>
              </w:rPr>
            </w:pPr>
            <w:r>
              <w:rPr>
                <w:rFonts w:asciiTheme="majorBidi" w:hAnsiTheme="majorBidi" w:cstheme="majorBidi"/>
                <w:sz w:val="16"/>
                <w:szCs w:val="16"/>
              </w:rPr>
              <w:t>F. Andrew Martinez, TIM</w:t>
            </w:r>
          </w:p>
        </w:tc>
      </w:tr>
      <w:tr w:rsidR="00A024C8" w14:paraId="0ACFB28C" w14:textId="77777777" w:rsidTr="00C6435B">
        <w:tc>
          <w:tcPr>
            <w:tcW w:w="1705" w:type="dxa"/>
          </w:tcPr>
          <w:p w14:paraId="1E9E54C1" w14:textId="5D84FD84" w:rsidR="00A024C8" w:rsidRPr="00C6435B" w:rsidRDefault="00A024C8">
            <w:pPr>
              <w:rPr>
                <w:rFonts w:asciiTheme="majorBidi" w:hAnsiTheme="majorBidi" w:cstheme="majorBidi"/>
                <w:sz w:val="16"/>
                <w:szCs w:val="16"/>
              </w:rPr>
            </w:pPr>
            <w:r w:rsidRPr="00C6435B">
              <w:rPr>
                <w:rFonts w:asciiTheme="majorBidi" w:hAnsiTheme="majorBidi" w:cstheme="majorBidi"/>
                <w:sz w:val="16"/>
                <w:szCs w:val="16"/>
              </w:rPr>
              <w:t>21.  Adoniram</w:t>
            </w:r>
          </w:p>
        </w:tc>
        <w:tc>
          <w:tcPr>
            <w:tcW w:w="2969" w:type="dxa"/>
          </w:tcPr>
          <w:p w14:paraId="3B262E4E" w14:textId="38ED2B38" w:rsidR="00A024C8" w:rsidRPr="00C6435B" w:rsidRDefault="00C6435B">
            <w:pPr>
              <w:rPr>
                <w:rFonts w:asciiTheme="majorBidi" w:hAnsiTheme="majorBidi" w:cstheme="majorBidi"/>
                <w:sz w:val="16"/>
                <w:szCs w:val="16"/>
              </w:rPr>
            </w:pPr>
            <w:r>
              <w:rPr>
                <w:rFonts w:asciiTheme="majorBidi" w:hAnsiTheme="majorBidi" w:cstheme="majorBidi"/>
                <w:sz w:val="16"/>
                <w:szCs w:val="16"/>
              </w:rPr>
              <w:t>Clifton R. Friel, MIPGM</w:t>
            </w:r>
          </w:p>
        </w:tc>
        <w:tc>
          <w:tcPr>
            <w:tcW w:w="1801" w:type="dxa"/>
          </w:tcPr>
          <w:p w14:paraId="42CB3709" w14:textId="3EEB684F" w:rsidR="00A024C8" w:rsidRPr="00C6435B" w:rsidRDefault="00A024C8">
            <w:pPr>
              <w:rPr>
                <w:rFonts w:asciiTheme="majorBidi" w:hAnsiTheme="majorBidi" w:cstheme="majorBidi"/>
                <w:sz w:val="16"/>
                <w:szCs w:val="16"/>
              </w:rPr>
            </w:pPr>
            <w:r w:rsidRPr="00C6435B">
              <w:rPr>
                <w:rFonts w:asciiTheme="majorBidi" w:hAnsiTheme="majorBidi" w:cstheme="majorBidi"/>
                <w:sz w:val="16"/>
                <w:szCs w:val="16"/>
              </w:rPr>
              <w:t>23.  York</w:t>
            </w:r>
          </w:p>
        </w:tc>
        <w:tc>
          <w:tcPr>
            <w:tcW w:w="2875" w:type="dxa"/>
          </w:tcPr>
          <w:p w14:paraId="52475720" w14:textId="0AB129D2" w:rsidR="00A024C8" w:rsidRDefault="00DD571F">
            <w:pPr>
              <w:rPr>
                <w:rFonts w:asciiTheme="majorBidi" w:hAnsiTheme="majorBidi" w:cstheme="majorBidi"/>
                <w:sz w:val="16"/>
                <w:szCs w:val="16"/>
              </w:rPr>
            </w:pPr>
            <w:r>
              <w:rPr>
                <w:rFonts w:asciiTheme="majorBidi" w:hAnsiTheme="majorBidi" w:cstheme="majorBidi"/>
                <w:sz w:val="16"/>
                <w:szCs w:val="16"/>
              </w:rPr>
              <w:t>P</w:t>
            </w:r>
            <w:r w:rsidR="00E53A5E">
              <w:rPr>
                <w:rFonts w:asciiTheme="majorBidi" w:hAnsiTheme="majorBidi" w:cstheme="majorBidi"/>
                <w:sz w:val="16"/>
                <w:szCs w:val="16"/>
              </w:rPr>
              <w:t>a</w:t>
            </w:r>
            <w:r>
              <w:rPr>
                <w:rFonts w:asciiTheme="majorBidi" w:hAnsiTheme="majorBidi" w:cstheme="majorBidi"/>
                <w:sz w:val="16"/>
                <w:szCs w:val="16"/>
              </w:rPr>
              <w:t>trick</w:t>
            </w:r>
            <w:r w:rsidR="00E53A5E">
              <w:rPr>
                <w:rFonts w:asciiTheme="majorBidi" w:hAnsiTheme="majorBidi" w:cstheme="majorBidi"/>
                <w:sz w:val="16"/>
                <w:szCs w:val="16"/>
              </w:rPr>
              <w:t xml:space="preserve"> </w:t>
            </w:r>
            <w:r>
              <w:rPr>
                <w:rFonts w:asciiTheme="majorBidi" w:hAnsiTheme="majorBidi" w:cstheme="majorBidi"/>
                <w:sz w:val="16"/>
                <w:szCs w:val="16"/>
              </w:rPr>
              <w:t>A. Curtis, MIPGM</w:t>
            </w:r>
          </w:p>
          <w:p w14:paraId="090B1FCD" w14:textId="580353D0" w:rsidR="00E53A5E" w:rsidRPr="00C6435B" w:rsidRDefault="00E53A5E" w:rsidP="00E53A5E">
            <w:pPr>
              <w:rPr>
                <w:rFonts w:asciiTheme="majorBidi" w:hAnsiTheme="majorBidi" w:cstheme="majorBidi"/>
                <w:sz w:val="16"/>
                <w:szCs w:val="16"/>
              </w:rPr>
            </w:pPr>
            <w:r>
              <w:rPr>
                <w:rFonts w:asciiTheme="majorBidi" w:hAnsiTheme="majorBidi" w:cstheme="majorBidi"/>
                <w:sz w:val="16"/>
                <w:szCs w:val="16"/>
              </w:rPr>
              <w:t>Mark Irwin, PTIM</w:t>
            </w:r>
          </w:p>
        </w:tc>
      </w:tr>
      <w:tr w:rsidR="00A024C8" w14:paraId="4CEA4F2C" w14:textId="77777777" w:rsidTr="00C6435B">
        <w:tc>
          <w:tcPr>
            <w:tcW w:w="1705" w:type="dxa"/>
          </w:tcPr>
          <w:p w14:paraId="1371EB7C" w14:textId="08695593" w:rsidR="00A024C8" w:rsidRPr="00C6435B" w:rsidRDefault="00A024C8">
            <w:pPr>
              <w:rPr>
                <w:rFonts w:asciiTheme="majorBidi" w:hAnsiTheme="majorBidi" w:cstheme="majorBidi"/>
                <w:sz w:val="16"/>
                <w:szCs w:val="16"/>
              </w:rPr>
            </w:pPr>
            <w:r w:rsidRPr="00C6435B">
              <w:rPr>
                <w:rFonts w:asciiTheme="majorBidi" w:hAnsiTheme="majorBidi" w:cstheme="majorBidi"/>
                <w:sz w:val="16"/>
                <w:szCs w:val="16"/>
              </w:rPr>
              <w:t>24.  Acacia</w:t>
            </w:r>
          </w:p>
        </w:tc>
        <w:tc>
          <w:tcPr>
            <w:tcW w:w="2969" w:type="dxa"/>
          </w:tcPr>
          <w:p w14:paraId="15F6D2D6" w14:textId="77777777" w:rsidR="00A024C8" w:rsidRDefault="00C6435B">
            <w:pPr>
              <w:rPr>
                <w:rFonts w:asciiTheme="majorBidi" w:hAnsiTheme="majorBidi" w:cstheme="majorBidi"/>
                <w:sz w:val="16"/>
                <w:szCs w:val="16"/>
              </w:rPr>
            </w:pPr>
            <w:r>
              <w:rPr>
                <w:rFonts w:asciiTheme="majorBidi" w:hAnsiTheme="majorBidi" w:cstheme="majorBidi"/>
                <w:sz w:val="16"/>
                <w:szCs w:val="16"/>
              </w:rPr>
              <w:t>Ronald L. Aughenbaugh, MIPGM</w:t>
            </w:r>
          </w:p>
          <w:p w14:paraId="1463A0DB" w14:textId="4D92DB60" w:rsidR="00C6435B" w:rsidRPr="00C6435B" w:rsidRDefault="00C6435B">
            <w:pPr>
              <w:rPr>
                <w:rFonts w:asciiTheme="majorBidi" w:hAnsiTheme="majorBidi" w:cstheme="majorBidi"/>
                <w:sz w:val="16"/>
                <w:szCs w:val="16"/>
              </w:rPr>
            </w:pPr>
          </w:p>
        </w:tc>
        <w:tc>
          <w:tcPr>
            <w:tcW w:w="1801" w:type="dxa"/>
          </w:tcPr>
          <w:p w14:paraId="4D1EBCDC" w14:textId="6D11866C" w:rsidR="00A024C8" w:rsidRPr="00C6435B" w:rsidRDefault="00A024C8">
            <w:pPr>
              <w:rPr>
                <w:rFonts w:asciiTheme="majorBidi" w:hAnsiTheme="majorBidi" w:cstheme="majorBidi"/>
                <w:sz w:val="16"/>
                <w:szCs w:val="16"/>
              </w:rPr>
            </w:pPr>
            <w:r w:rsidRPr="00C6435B">
              <w:rPr>
                <w:rFonts w:asciiTheme="majorBidi" w:hAnsiTheme="majorBidi" w:cstheme="majorBidi"/>
                <w:sz w:val="16"/>
                <w:szCs w:val="16"/>
              </w:rPr>
              <w:t>25.  Samuel L. Clemens</w:t>
            </w:r>
          </w:p>
        </w:tc>
        <w:tc>
          <w:tcPr>
            <w:tcW w:w="2875" w:type="dxa"/>
          </w:tcPr>
          <w:p w14:paraId="2F4032D1" w14:textId="53D7401D" w:rsidR="00A024C8" w:rsidRPr="00C6435B" w:rsidRDefault="00DD571F">
            <w:pPr>
              <w:rPr>
                <w:rFonts w:asciiTheme="majorBidi" w:hAnsiTheme="majorBidi" w:cstheme="majorBidi"/>
                <w:sz w:val="16"/>
                <w:szCs w:val="16"/>
              </w:rPr>
            </w:pPr>
            <w:r>
              <w:rPr>
                <w:rFonts w:asciiTheme="majorBidi" w:hAnsiTheme="majorBidi" w:cstheme="majorBidi"/>
                <w:sz w:val="16"/>
                <w:szCs w:val="16"/>
              </w:rPr>
              <w:t>Arthur F. Hebbeler, III,  TIM</w:t>
            </w:r>
          </w:p>
        </w:tc>
      </w:tr>
      <w:tr w:rsidR="002F7E26" w14:paraId="06F4C57C" w14:textId="77777777" w:rsidTr="00C6435B">
        <w:tc>
          <w:tcPr>
            <w:tcW w:w="1705" w:type="dxa"/>
          </w:tcPr>
          <w:p w14:paraId="0C22A2EE" w14:textId="43A45D82" w:rsidR="002F7E26" w:rsidRPr="00C6435B" w:rsidRDefault="002F7E26">
            <w:pPr>
              <w:rPr>
                <w:rFonts w:asciiTheme="majorBidi" w:hAnsiTheme="majorBidi" w:cstheme="majorBidi"/>
                <w:sz w:val="16"/>
                <w:szCs w:val="16"/>
              </w:rPr>
            </w:pPr>
          </w:p>
        </w:tc>
        <w:tc>
          <w:tcPr>
            <w:tcW w:w="2969" w:type="dxa"/>
          </w:tcPr>
          <w:p w14:paraId="27D12CED" w14:textId="576EC92C" w:rsidR="002F7E26" w:rsidRDefault="002F7E26">
            <w:pPr>
              <w:rPr>
                <w:rFonts w:asciiTheme="majorBidi" w:hAnsiTheme="majorBidi" w:cstheme="majorBidi"/>
                <w:sz w:val="16"/>
                <w:szCs w:val="16"/>
              </w:rPr>
            </w:pPr>
            <w:r>
              <w:rPr>
                <w:rFonts w:asciiTheme="majorBidi" w:hAnsiTheme="majorBidi" w:cstheme="majorBidi"/>
                <w:sz w:val="16"/>
                <w:szCs w:val="16"/>
              </w:rPr>
              <w:t>#    Non-Voting Companion</w:t>
            </w:r>
          </w:p>
        </w:tc>
        <w:tc>
          <w:tcPr>
            <w:tcW w:w="1801" w:type="dxa"/>
          </w:tcPr>
          <w:p w14:paraId="1EB536DF" w14:textId="77777777" w:rsidR="002F7E26" w:rsidRPr="00C6435B" w:rsidRDefault="002F7E26">
            <w:pPr>
              <w:rPr>
                <w:rFonts w:asciiTheme="majorBidi" w:hAnsiTheme="majorBidi" w:cstheme="majorBidi"/>
                <w:sz w:val="16"/>
                <w:szCs w:val="16"/>
              </w:rPr>
            </w:pPr>
          </w:p>
        </w:tc>
        <w:tc>
          <w:tcPr>
            <w:tcW w:w="2875" w:type="dxa"/>
          </w:tcPr>
          <w:p w14:paraId="2906DA63" w14:textId="77777777" w:rsidR="002F7E26" w:rsidRPr="00C6435B" w:rsidRDefault="002F7E26">
            <w:pPr>
              <w:rPr>
                <w:rFonts w:asciiTheme="majorBidi" w:hAnsiTheme="majorBidi" w:cstheme="majorBidi"/>
                <w:sz w:val="16"/>
                <w:szCs w:val="16"/>
              </w:rPr>
            </w:pPr>
          </w:p>
        </w:tc>
      </w:tr>
    </w:tbl>
    <w:p w14:paraId="044F62FD" w14:textId="77777777" w:rsidR="00380EAA" w:rsidRDefault="00380EAA">
      <w:pPr>
        <w:rPr>
          <w:rFonts w:asciiTheme="majorBidi" w:hAnsiTheme="majorBidi" w:cstheme="majorBidi"/>
        </w:rPr>
      </w:pPr>
      <w:r>
        <w:rPr>
          <w:rFonts w:asciiTheme="majorBidi" w:hAnsiTheme="majorBidi" w:cstheme="majorBidi"/>
        </w:rPr>
        <w:br w:type="page"/>
      </w:r>
    </w:p>
    <w:p w14:paraId="74952F71" w14:textId="77777777" w:rsidR="0029103B" w:rsidRDefault="0029103B" w:rsidP="0093668B">
      <w:pPr>
        <w:tabs>
          <w:tab w:val="left" w:pos="1068"/>
          <w:tab w:val="left" w:pos="3156"/>
        </w:tabs>
        <w:spacing w:after="0" w:line="240" w:lineRule="auto"/>
        <w:jc w:val="both"/>
        <w:rPr>
          <w:rFonts w:asciiTheme="majorBidi" w:hAnsiTheme="majorBidi" w:cstheme="majorBidi"/>
        </w:rPr>
      </w:pPr>
    </w:p>
    <w:p w14:paraId="1A49F059" w14:textId="15529439" w:rsidR="0029103B" w:rsidRDefault="0029103B" w:rsidP="0093668B">
      <w:pPr>
        <w:tabs>
          <w:tab w:val="left" w:pos="1068"/>
          <w:tab w:val="left" w:pos="3156"/>
        </w:tabs>
        <w:spacing w:after="0" w:line="240" w:lineRule="auto"/>
        <w:jc w:val="both"/>
        <w:rPr>
          <w:rFonts w:cstheme="majorBidi"/>
        </w:rPr>
      </w:pPr>
      <w:r w:rsidRPr="0029103B">
        <w:rPr>
          <w:rFonts w:asciiTheme="majorBidi" w:hAnsiTheme="majorBidi" w:cstheme="majorBidi"/>
          <w:b/>
          <w:bCs/>
        </w:rPr>
        <w:t xml:space="preserve">3.  </w:t>
      </w:r>
      <w:r w:rsidRPr="00F94A11">
        <w:rPr>
          <w:rFonts w:cstheme="majorBidi"/>
          <w:b/>
          <w:bCs/>
        </w:rPr>
        <w:t xml:space="preserve">Reception of MIPGM’s </w:t>
      </w:r>
      <w:r w:rsidRPr="00F94A11">
        <w:rPr>
          <w:rFonts w:cstheme="majorBidi"/>
          <w:b/>
          <w:bCs/>
        </w:rPr>
        <w:tab/>
      </w:r>
      <w:r w:rsidRPr="00F94A11">
        <w:rPr>
          <w:rFonts w:cstheme="majorBidi"/>
          <w:b/>
          <w:bCs/>
        </w:rPr>
        <w:tab/>
      </w:r>
      <w:r w:rsidRPr="00F94A11">
        <w:rPr>
          <w:rFonts w:cstheme="majorBidi"/>
          <w:b/>
          <w:bCs/>
        </w:rPr>
        <w:tab/>
      </w:r>
      <w:r w:rsidRPr="00F94A11">
        <w:rPr>
          <w:rFonts w:cstheme="majorBidi"/>
          <w:b/>
          <w:bCs/>
        </w:rPr>
        <w:tab/>
      </w:r>
      <w:r w:rsidRPr="00B43D96">
        <w:rPr>
          <w:rFonts w:cstheme="majorBidi"/>
        </w:rPr>
        <w:t xml:space="preserve">MIGM </w:t>
      </w:r>
      <w:r w:rsidR="007D7FA6">
        <w:rPr>
          <w:rFonts w:cstheme="majorBidi"/>
        </w:rPr>
        <w:t>Robert B. Lumbert</w:t>
      </w:r>
    </w:p>
    <w:p w14:paraId="1C0D0CFA" w14:textId="3BB78420" w:rsidR="007D7FA6" w:rsidRDefault="007D7FA6" w:rsidP="0093668B">
      <w:pPr>
        <w:tabs>
          <w:tab w:val="left" w:pos="1068"/>
          <w:tab w:val="left" w:pos="3156"/>
        </w:tabs>
        <w:spacing w:after="0" w:line="240" w:lineRule="auto"/>
        <w:jc w:val="both"/>
        <w:rPr>
          <w:rFonts w:cstheme="majorBidi"/>
        </w:rPr>
      </w:pPr>
    </w:p>
    <w:p w14:paraId="0A548709" w14:textId="689BE7A1" w:rsidR="007D7FA6" w:rsidRPr="00F94A11" w:rsidRDefault="007D7FA6" w:rsidP="0093668B">
      <w:pPr>
        <w:tabs>
          <w:tab w:val="left" w:pos="1068"/>
          <w:tab w:val="left" w:pos="3156"/>
        </w:tabs>
        <w:spacing w:after="0" w:line="240" w:lineRule="auto"/>
        <w:jc w:val="both"/>
        <w:rPr>
          <w:rFonts w:cstheme="majorBidi"/>
          <w:b/>
          <w:bCs/>
        </w:rPr>
      </w:pPr>
      <w:r>
        <w:rPr>
          <w:rFonts w:cstheme="majorBidi"/>
        </w:rPr>
        <w:t>The MIGM received and greeted the Most Puissant Grand Master David Grindle, and Grand Honors were rendered.</w:t>
      </w:r>
    </w:p>
    <w:p w14:paraId="21964832" w14:textId="77777777" w:rsidR="0029103B" w:rsidRPr="00F94A11" w:rsidRDefault="0029103B" w:rsidP="0093668B">
      <w:pPr>
        <w:tabs>
          <w:tab w:val="left" w:pos="1068"/>
          <w:tab w:val="left" w:pos="3156"/>
        </w:tabs>
        <w:spacing w:after="0" w:line="240" w:lineRule="auto"/>
        <w:jc w:val="both"/>
        <w:rPr>
          <w:rFonts w:cstheme="majorBidi"/>
          <w:b/>
          <w:bCs/>
        </w:rPr>
      </w:pPr>
    </w:p>
    <w:p w14:paraId="1D5C730B" w14:textId="77777777" w:rsidR="0029103B" w:rsidRPr="00F94A11" w:rsidRDefault="0029103B" w:rsidP="0093668B">
      <w:pPr>
        <w:tabs>
          <w:tab w:val="left" w:pos="1068"/>
          <w:tab w:val="left" w:pos="3156"/>
        </w:tabs>
        <w:spacing w:after="0" w:line="240" w:lineRule="auto"/>
        <w:jc w:val="both"/>
        <w:rPr>
          <w:rFonts w:cstheme="majorBidi"/>
        </w:rPr>
      </w:pPr>
      <w:r w:rsidRPr="00F94A11">
        <w:rPr>
          <w:rFonts w:cstheme="majorBidi"/>
        </w:rPr>
        <w:t>The Most Illustrious Past Grand Masters of this Grand Council were invited to present themselves west of the Altar.  Those present were:</w:t>
      </w:r>
    </w:p>
    <w:p w14:paraId="7EB62E68" w14:textId="77777777" w:rsidR="0029103B" w:rsidRPr="00F94A11" w:rsidRDefault="0029103B" w:rsidP="0093668B">
      <w:pPr>
        <w:tabs>
          <w:tab w:val="left" w:pos="1068"/>
          <w:tab w:val="left" w:pos="3156"/>
        </w:tabs>
        <w:spacing w:after="0" w:line="240" w:lineRule="auto"/>
        <w:jc w:val="both"/>
        <w:rPr>
          <w:rFonts w:cstheme="majorBidi"/>
        </w:rPr>
      </w:pPr>
    </w:p>
    <w:p w14:paraId="51E36BDD" w14:textId="1B2F4204" w:rsidR="00DC1DAB" w:rsidRPr="00F94A11" w:rsidRDefault="0029103B" w:rsidP="0093668B">
      <w:pPr>
        <w:tabs>
          <w:tab w:val="left" w:pos="1068"/>
          <w:tab w:val="left" w:pos="3156"/>
        </w:tabs>
        <w:spacing w:after="0" w:line="240" w:lineRule="auto"/>
        <w:jc w:val="both"/>
        <w:rPr>
          <w:rFonts w:cstheme="majorBidi"/>
        </w:rPr>
      </w:pPr>
      <w:r w:rsidRPr="00F94A11">
        <w:rPr>
          <w:rFonts w:cstheme="majorBidi"/>
        </w:rPr>
        <w:t>MIPGM  Stephen J. Ponzillo III</w:t>
      </w:r>
      <w:r w:rsidRPr="00F94A11">
        <w:rPr>
          <w:rFonts w:cstheme="majorBidi"/>
        </w:rPr>
        <w:tab/>
      </w:r>
      <w:r w:rsidRPr="00F94A11">
        <w:rPr>
          <w:rFonts w:cstheme="majorBidi"/>
        </w:rPr>
        <w:tab/>
      </w:r>
      <w:r w:rsidRPr="00F94A11">
        <w:rPr>
          <w:rFonts w:cstheme="majorBidi"/>
        </w:rPr>
        <w:tab/>
        <w:t>1983</w:t>
      </w:r>
    </w:p>
    <w:p w14:paraId="7F3D508A" w14:textId="632265F4" w:rsidR="0029103B" w:rsidRDefault="0029103B" w:rsidP="0093668B">
      <w:pPr>
        <w:tabs>
          <w:tab w:val="left" w:pos="1068"/>
          <w:tab w:val="left" w:pos="3156"/>
        </w:tabs>
        <w:spacing w:after="0" w:line="240" w:lineRule="auto"/>
        <w:jc w:val="both"/>
        <w:rPr>
          <w:rFonts w:cstheme="majorBidi"/>
        </w:rPr>
      </w:pPr>
      <w:r w:rsidRPr="00F94A11">
        <w:rPr>
          <w:rFonts w:cstheme="majorBidi"/>
        </w:rPr>
        <w:t>MIPGM  Patrick A. Curtis</w:t>
      </w:r>
      <w:r w:rsidRPr="00F94A11">
        <w:rPr>
          <w:rFonts w:cstheme="majorBidi"/>
        </w:rPr>
        <w:tab/>
      </w:r>
      <w:r w:rsidRPr="00F94A11">
        <w:rPr>
          <w:rFonts w:cstheme="majorBidi"/>
        </w:rPr>
        <w:tab/>
      </w:r>
      <w:r w:rsidRPr="00F94A11">
        <w:rPr>
          <w:rFonts w:cstheme="majorBidi"/>
        </w:rPr>
        <w:tab/>
        <w:t>2002</w:t>
      </w:r>
    </w:p>
    <w:p w14:paraId="39AE3EFF" w14:textId="6820DC43" w:rsidR="008F711E" w:rsidRDefault="008F711E" w:rsidP="0093668B">
      <w:pPr>
        <w:tabs>
          <w:tab w:val="left" w:pos="1068"/>
          <w:tab w:val="left" w:pos="3156"/>
        </w:tabs>
        <w:spacing w:after="0" w:line="240" w:lineRule="auto"/>
        <w:jc w:val="both"/>
        <w:rPr>
          <w:rFonts w:cstheme="majorBidi"/>
        </w:rPr>
      </w:pPr>
      <w:r>
        <w:rPr>
          <w:rFonts w:cstheme="majorBidi"/>
        </w:rPr>
        <w:t>MIPGM Clifton R. Friel</w:t>
      </w:r>
      <w:r>
        <w:rPr>
          <w:rFonts w:cstheme="majorBidi"/>
        </w:rPr>
        <w:tab/>
      </w:r>
      <w:r>
        <w:rPr>
          <w:rFonts w:cstheme="majorBidi"/>
        </w:rPr>
        <w:tab/>
      </w:r>
      <w:r>
        <w:rPr>
          <w:rFonts w:cstheme="majorBidi"/>
        </w:rPr>
        <w:tab/>
        <w:t>2003</w:t>
      </w:r>
    </w:p>
    <w:p w14:paraId="4FAEDC51" w14:textId="2F5DE9A4" w:rsidR="008F711E" w:rsidRPr="00F94A11" w:rsidRDefault="008F711E" w:rsidP="0093668B">
      <w:pPr>
        <w:tabs>
          <w:tab w:val="left" w:pos="1068"/>
          <w:tab w:val="left" w:pos="3156"/>
        </w:tabs>
        <w:spacing w:after="0" w:line="240" w:lineRule="auto"/>
        <w:jc w:val="both"/>
        <w:rPr>
          <w:rFonts w:cstheme="majorBidi"/>
        </w:rPr>
      </w:pPr>
      <w:r>
        <w:rPr>
          <w:rFonts w:cstheme="majorBidi"/>
        </w:rPr>
        <w:t>MIPGM Richard P. Naegele</w:t>
      </w:r>
      <w:r>
        <w:rPr>
          <w:rFonts w:cstheme="majorBidi"/>
        </w:rPr>
        <w:tab/>
      </w:r>
      <w:r>
        <w:rPr>
          <w:rFonts w:cstheme="majorBidi"/>
        </w:rPr>
        <w:tab/>
      </w:r>
      <w:r>
        <w:rPr>
          <w:rFonts w:cstheme="majorBidi"/>
        </w:rPr>
        <w:tab/>
        <w:t>2008 -2009</w:t>
      </w:r>
    </w:p>
    <w:p w14:paraId="6E47ABAD" w14:textId="77777777" w:rsidR="0029103B" w:rsidRPr="00F94A11" w:rsidRDefault="0029103B" w:rsidP="0093668B">
      <w:pPr>
        <w:tabs>
          <w:tab w:val="left" w:pos="1068"/>
          <w:tab w:val="left" w:pos="3156"/>
        </w:tabs>
        <w:spacing w:after="0" w:line="240" w:lineRule="auto"/>
        <w:jc w:val="both"/>
        <w:rPr>
          <w:rFonts w:cstheme="majorBidi"/>
        </w:rPr>
      </w:pPr>
      <w:r w:rsidRPr="00F94A11">
        <w:rPr>
          <w:rFonts w:cstheme="majorBidi"/>
        </w:rPr>
        <w:t>MIPGM  Ronald L. Aughenbaugh</w:t>
      </w:r>
      <w:r w:rsidRPr="00F94A11">
        <w:rPr>
          <w:rFonts w:cstheme="majorBidi"/>
        </w:rPr>
        <w:tab/>
      </w:r>
      <w:r w:rsidRPr="00F94A11">
        <w:rPr>
          <w:rFonts w:cstheme="majorBidi"/>
        </w:rPr>
        <w:tab/>
      </w:r>
      <w:r w:rsidRPr="00F94A11">
        <w:rPr>
          <w:rFonts w:cstheme="majorBidi"/>
        </w:rPr>
        <w:tab/>
        <w:t>2010 – 2011</w:t>
      </w:r>
    </w:p>
    <w:p w14:paraId="4E91FB44" w14:textId="5C9D0577" w:rsidR="0029103B" w:rsidRDefault="0029103B" w:rsidP="0093668B">
      <w:pPr>
        <w:tabs>
          <w:tab w:val="left" w:pos="1068"/>
          <w:tab w:val="left" w:pos="3156"/>
        </w:tabs>
        <w:spacing w:after="0" w:line="240" w:lineRule="auto"/>
        <w:jc w:val="both"/>
        <w:rPr>
          <w:rFonts w:cstheme="majorBidi"/>
        </w:rPr>
      </w:pPr>
      <w:r w:rsidRPr="00F94A11">
        <w:rPr>
          <w:rFonts w:cstheme="majorBidi"/>
        </w:rPr>
        <w:t xml:space="preserve">MIPGM  </w:t>
      </w:r>
      <w:r w:rsidR="007D7FA6">
        <w:rPr>
          <w:rFonts w:cstheme="majorBidi"/>
        </w:rPr>
        <w:t>Jeffrey L. Dill</w:t>
      </w:r>
      <w:r w:rsidR="007D7FA6">
        <w:rPr>
          <w:rFonts w:cstheme="majorBidi"/>
        </w:rPr>
        <w:tab/>
      </w:r>
      <w:r w:rsidR="007D7FA6">
        <w:rPr>
          <w:rFonts w:cstheme="majorBidi"/>
        </w:rPr>
        <w:tab/>
      </w:r>
      <w:r w:rsidR="007D7FA6">
        <w:rPr>
          <w:rFonts w:cstheme="majorBidi"/>
        </w:rPr>
        <w:tab/>
        <w:t>2015 – 2016</w:t>
      </w:r>
    </w:p>
    <w:p w14:paraId="6AB2B50B" w14:textId="39553803" w:rsidR="007D7FA6" w:rsidRPr="00F94A11" w:rsidRDefault="007D7FA6" w:rsidP="0093668B">
      <w:pPr>
        <w:tabs>
          <w:tab w:val="left" w:pos="1068"/>
          <w:tab w:val="left" w:pos="3156"/>
        </w:tabs>
        <w:spacing w:after="0" w:line="240" w:lineRule="auto"/>
        <w:jc w:val="both"/>
        <w:rPr>
          <w:rFonts w:cstheme="majorBidi"/>
        </w:rPr>
      </w:pPr>
      <w:r>
        <w:rPr>
          <w:rFonts w:cstheme="majorBidi"/>
        </w:rPr>
        <w:t>MIPGM John A. Rafine</w:t>
      </w:r>
      <w:r>
        <w:rPr>
          <w:rFonts w:cstheme="majorBidi"/>
        </w:rPr>
        <w:tab/>
      </w:r>
      <w:r>
        <w:rPr>
          <w:rFonts w:cstheme="majorBidi"/>
        </w:rPr>
        <w:tab/>
      </w:r>
      <w:r>
        <w:rPr>
          <w:rFonts w:cstheme="majorBidi"/>
        </w:rPr>
        <w:tab/>
        <w:t>2017</w:t>
      </w:r>
    </w:p>
    <w:p w14:paraId="51613D70" w14:textId="77777777" w:rsidR="00380EAA" w:rsidRPr="00F94A11" w:rsidRDefault="00380EAA" w:rsidP="0093668B">
      <w:pPr>
        <w:tabs>
          <w:tab w:val="left" w:pos="1068"/>
          <w:tab w:val="left" w:pos="3156"/>
        </w:tabs>
        <w:spacing w:after="0" w:line="240" w:lineRule="auto"/>
        <w:jc w:val="both"/>
        <w:rPr>
          <w:rFonts w:cstheme="majorBidi"/>
        </w:rPr>
      </w:pPr>
    </w:p>
    <w:p w14:paraId="1A7ED472" w14:textId="1783E937" w:rsidR="00380EAA" w:rsidRPr="00F94A11" w:rsidRDefault="00380EAA" w:rsidP="0093668B">
      <w:pPr>
        <w:tabs>
          <w:tab w:val="left" w:pos="1068"/>
          <w:tab w:val="left" w:pos="3156"/>
        </w:tabs>
        <w:spacing w:after="0" w:line="240" w:lineRule="auto"/>
        <w:jc w:val="both"/>
        <w:rPr>
          <w:rFonts w:cstheme="majorBidi"/>
        </w:rPr>
      </w:pPr>
      <w:r w:rsidRPr="00F94A11">
        <w:rPr>
          <w:rFonts w:cstheme="majorBidi"/>
        </w:rPr>
        <w:t xml:space="preserve">Grand Honors were </w:t>
      </w:r>
      <w:r w:rsidR="00793893" w:rsidRPr="00F94A11">
        <w:rPr>
          <w:rFonts w:cstheme="majorBidi"/>
        </w:rPr>
        <w:t>led</w:t>
      </w:r>
      <w:r w:rsidRPr="00F94A11">
        <w:rPr>
          <w:rFonts w:cstheme="majorBidi"/>
        </w:rPr>
        <w:t xml:space="preserve"> by MIGM </w:t>
      </w:r>
      <w:r w:rsidR="007D7FA6">
        <w:rPr>
          <w:rFonts w:cstheme="majorBidi"/>
        </w:rPr>
        <w:t>Lumbert</w:t>
      </w:r>
    </w:p>
    <w:p w14:paraId="0EA8DC54" w14:textId="77777777" w:rsidR="0029103B" w:rsidRPr="00F94A11" w:rsidRDefault="0029103B" w:rsidP="0093668B">
      <w:pPr>
        <w:tabs>
          <w:tab w:val="left" w:pos="1068"/>
          <w:tab w:val="left" w:pos="3156"/>
        </w:tabs>
        <w:spacing w:after="0" w:line="240" w:lineRule="auto"/>
        <w:jc w:val="both"/>
        <w:rPr>
          <w:rFonts w:cstheme="majorBidi"/>
        </w:rPr>
      </w:pPr>
    </w:p>
    <w:p w14:paraId="7F193DDB" w14:textId="77777777" w:rsidR="0029103B" w:rsidRPr="00F94A11" w:rsidRDefault="0029103B" w:rsidP="0029103B">
      <w:pPr>
        <w:tabs>
          <w:tab w:val="left" w:pos="1068"/>
          <w:tab w:val="left" w:pos="3156"/>
        </w:tabs>
        <w:spacing w:after="0" w:line="240" w:lineRule="auto"/>
        <w:jc w:val="both"/>
        <w:rPr>
          <w:rFonts w:cstheme="majorBidi"/>
        </w:rPr>
      </w:pPr>
      <w:r w:rsidRPr="00F94A11">
        <w:rPr>
          <w:rFonts w:cstheme="majorBidi"/>
        </w:rPr>
        <w:t xml:space="preserve">The MIGM greeted our MIPGM’s.   </w:t>
      </w:r>
    </w:p>
    <w:p w14:paraId="0666F55F" w14:textId="77777777" w:rsidR="0029103B" w:rsidRPr="00F94A11" w:rsidRDefault="0029103B" w:rsidP="0029103B">
      <w:pPr>
        <w:tabs>
          <w:tab w:val="left" w:pos="1068"/>
          <w:tab w:val="left" w:pos="3156"/>
        </w:tabs>
        <w:spacing w:after="0" w:line="240" w:lineRule="auto"/>
        <w:jc w:val="both"/>
        <w:rPr>
          <w:rFonts w:cstheme="majorBidi"/>
        </w:rPr>
      </w:pPr>
      <w:r w:rsidRPr="00F94A11">
        <w:rPr>
          <w:rFonts w:cstheme="majorBidi"/>
        </w:rPr>
        <w:t>Since our 2016 Annual Grand Assembly, the following MIPGM’s have passed to the Celestial Lodge Above:</w:t>
      </w:r>
    </w:p>
    <w:p w14:paraId="36DFE5E6" w14:textId="77777777" w:rsidR="0029103B" w:rsidRPr="00F94A11" w:rsidRDefault="0029103B" w:rsidP="0029103B">
      <w:pPr>
        <w:tabs>
          <w:tab w:val="left" w:pos="1068"/>
          <w:tab w:val="left" w:pos="3156"/>
        </w:tabs>
        <w:spacing w:after="0" w:line="240" w:lineRule="auto"/>
        <w:jc w:val="both"/>
        <w:rPr>
          <w:rFonts w:cstheme="majorBidi"/>
        </w:rPr>
      </w:pPr>
    </w:p>
    <w:p w14:paraId="713B3A88" w14:textId="77523EC5" w:rsidR="008A3E29" w:rsidRPr="00F94A11" w:rsidRDefault="0029103B" w:rsidP="007D7FA6">
      <w:pPr>
        <w:tabs>
          <w:tab w:val="left" w:pos="1068"/>
          <w:tab w:val="left" w:pos="3156"/>
        </w:tabs>
        <w:spacing w:after="0" w:line="240" w:lineRule="auto"/>
        <w:jc w:val="center"/>
        <w:rPr>
          <w:rFonts w:cstheme="majorBidi"/>
          <w:b/>
          <w:bCs/>
        </w:rPr>
      </w:pPr>
      <w:r w:rsidRPr="00F94A11">
        <w:rPr>
          <w:rFonts w:cstheme="majorBidi"/>
          <w:b/>
          <w:bCs/>
        </w:rPr>
        <w:t xml:space="preserve">MIPGM </w:t>
      </w:r>
      <w:r w:rsidR="007D7FA6">
        <w:rPr>
          <w:rFonts w:cstheme="majorBidi"/>
          <w:b/>
          <w:bCs/>
        </w:rPr>
        <w:t xml:space="preserve">Bennie G. Owens </w:t>
      </w:r>
      <w:r w:rsidR="007D7FA6">
        <w:rPr>
          <w:rFonts w:cstheme="majorBidi"/>
          <w:b/>
          <w:bCs/>
        </w:rPr>
        <w:tab/>
      </w:r>
      <w:r w:rsidR="007D7FA6">
        <w:rPr>
          <w:rFonts w:cstheme="majorBidi"/>
          <w:b/>
          <w:bCs/>
        </w:rPr>
        <w:tab/>
        <w:t>1989</w:t>
      </w:r>
    </w:p>
    <w:p w14:paraId="084155A4" w14:textId="77777777" w:rsidR="00380EAA" w:rsidRPr="00F94A11" w:rsidRDefault="00380EAA" w:rsidP="00380EAA">
      <w:pPr>
        <w:tabs>
          <w:tab w:val="left" w:pos="1068"/>
          <w:tab w:val="left" w:pos="3156"/>
        </w:tabs>
        <w:spacing w:after="0" w:line="240" w:lineRule="auto"/>
        <w:jc w:val="center"/>
        <w:rPr>
          <w:rFonts w:cstheme="majorBidi"/>
          <w:b/>
          <w:bCs/>
        </w:rPr>
      </w:pPr>
    </w:p>
    <w:p w14:paraId="4D7F2D26" w14:textId="36D8DFE2" w:rsidR="00380EAA" w:rsidRDefault="00380EAA" w:rsidP="00380EAA">
      <w:pPr>
        <w:tabs>
          <w:tab w:val="left" w:pos="1068"/>
          <w:tab w:val="left" w:pos="3156"/>
        </w:tabs>
        <w:spacing w:after="0" w:line="240" w:lineRule="auto"/>
        <w:rPr>
          <w:rFonts w:cstheme="majorBidi"/>
        </w:rPr>
      </w:pPr>
      <w:r w:rsidRPr="00F94A11">
        <w:rPr>
          <w:rFonts w:cstheme="majorBidi"/>
        </w:rPr>
        <w:t>A moment of silence was observed for our MIPGM’s.</w:t>
      </w:r>
    </w:p>
    <w:p w14:paraId="3911B878" w14:textId="77DEA57D" w:rsidR="00E018A7" w:rsidRDefault="00E018A7" w:rsidP="00380EAA">
      <w:pPr>
        <w:tabs>
          <w:tab w:val="left" w:pos="1068"/>
          <w:tab w:val="left" w:pos="3156"/>
        </w:tabs>
        <w:spacing w:after="0" w:line="240" w:lineRule="auto"/>
        <w:rPr>
          <w:rFonts w:cstheme="majorBidi"/>
        </w:rPr>
      </w:pPr>
    </w:p>
    <w:p w14:paraId="0263766F" w14:textId="3A4B68AF" w:rsidR="00380EAA" w:rsidRDefault="00380EAA" w:rsidP="00E018A7">
      <w:pPr>
        <w:tabs>
          <w:tab w:val="left" w:pos="1068"/>
          <w:tab w:val="left" w:pos="3156"/>
        </w:tabs>
        <w:spacing w:after="0" w:line="240" w:lineRule="auto"/>
        <w:rPr>
          <w:rFonts w:cstheme="majorBidi"/>
        </w:rPr>
      </w:pPr>
    </w:p>
    <w:p w14:paraId="4A329E0B" w14:textId="77777777" w:rsidR="00E018A7" w:rsidRPr="00F94A11" w:rsidRDefault="00E018A7" w:rsidP="00E018A7">
      <w:pPr>
        <w:tabs>
          <w:tab w:val="left" w:pos="1068"/>
          <w:tab w:val="left" w:pos="3156"/>
        </w:tabs>
        <w:spacing w:after="0" w:line="240" w:lineRule="auto"/>
        <w:rPr>
          <w:rFonts w:cstheme="majorBidi"/>
        </w:rPr>
      </w:pPr>
    </w:p>
    <w:p w14:paraId="3CC341AA" w14:textId="1E3269C8" w:rsidR="008A3E29" w:rsidRDefault="008A3E29">
      <w:pPr>
        <w:rPr>
          <w:rFonts w:cstheme="majorBidi"/>
        </w:rPr>
      </w:pPr>
      <w:r w:rsidRPr="00F94A11">
        <w:rPr>
          <w:rFonts w:cstheme="majorBidi"/>
        </w:rPr>
        <w:t xml:space="preserve">The response for the MIPGM’s was given by M.I. </w:t>
      </w:r>
      <w:r w:rsidR="00566EAD" w:rsidRPr="00F94A11">
        <w:rPr>
          <w:rFonts w:cstheme="majorBidi"/>
        </w:rPr>
        <w:t>Comp. Stephen J. Ponzillo III</w:t>
      </w:r>
      <w:r w:rsidR="007D7FA6">
        <w:rPr>
          <w:rFonts w:cstheme="majorBidi"/>
        </w:rPr>
        <w:t>.</w:t>
      </w:r>
    </w:p>
    <w:p w14:paraId="0F10E0DF" w14:textId="5FF3AE91" w:rsidR="007D7FA6" w:rsidRDefault="007D7FA6">
      <w:pPr>
        <w:rPr>
          <w:rFonts w:cstheme="majorBidi"/>
        </w:rPr>
      </w:pPr>
      <w:r>
        <w:rPr>
          <w:rFonts w:cstheme="majorBidi"/>
        </w:rPr>
        <w:t>MIGM and distinguished Companions, I have the great pleasure of expressing the gratitude of your MIPGM’s present for Grand Honors.  We are indeed fortunate to have the service of our MIGM and wish him continued success in his duties as the leader of this Grand Council.  On a personal note, I note that we have left an opening in the Line of MIPGM’s on this occasion to mark the absence of MIPGM Bennie G. Owens from our ranks.   Companion Bennie was a constant force in Masonry in all its various components from Grand Lodge, to Scottish Rite, York Rite, and all the appendant bodies.   While he had physical challenges in his later days, his wit and wisdom were unmarked by the passage of time.  As he was ever present in the affairs of Freemasonry, so his memory will be ever green for all who knew him and had the pleasure of his association.  Thank you, MIGM, for this opportunity to honor MIPGM Owens’ memory.</w:t>
      </w:r>
    </w:p>
    <w:p w14:paraId="227CD349" w14:textId="29C24C7F" w:rsidR="007D7FA6" w:rsidRDefault="007D7FA6">
      <w:pPr>
        <w:rPr>
          <w:rFonts w:cstheme="majorBidi"/>
        </w:rPr>
      </w:pPr>
    </w:p>
    <w:p w14:paraId="1DFD67B9" w14:textId="77777777" w:rsidR="007D7FA6" w:rsidRPr="00F94A11" w:rsidRDefault="007D7FA6">
      <w:pPr>
        <w:rPr>
          <w:rFonts w:cstheme="majorBidi"/>
        </w:rPr>
      </w:pPr>
    </w:p>
    <w:p w14:paraId="29BAD939" w14:textId="01DC700D" w:rsidR="00F06527" w:rsidRDefault="00F06527">
      <w:pPr>
        <w:rPr>
          <w:rFonts w:cstheme="majorBidi"/>
        </w:rPr>
      </w:pPr>
    </w:p>
    <w:p w14:paraId="3FE587DE" w14:textId="77777777" w:rsidR="00F06527" w:rsidRDefault="00F06527">
      <w:pPr>
        <w:rPr>
          <w:rFonts w:cstheme="majorBidi"/>
        </w:rPr>
      </w:pPr>
      <w:r>
        <w:rPr>
          <w:rFonts w:cstheme="majorBidi"/>
        </w:rPr>
        <w:br w:type="page"/>
      </w:r>
    </w:p>
    <w:p w14:paraId="002C2E9C" w14:textId="77777777" w:rsidR="008A3E29" w:rsidRPr="00F94A11" w:rsidRDefault="008A3E29" w:rsidP="008A3E29">
      <w:pPr>
        <w:spacing w:line="240" w:lineRule="auto"/>
        <w:rPr>
          <w:rFonts w:cstheme="majorBidi"/>
          <w:b/>
          <w:bCs/>
        </w:rPr>
      </w:pPr>
      <w:r w:rsidRPr="00F94A11">
        <w:rPr>
          <w:rFonts w:cstheme="majorBidi"/>
          <w:b/>
          <w:bCs/>
        </w:rPr>
        <w:lastRenderedPageBreak/>
        <w:t>4.  Proceedings</w:t>
      </w:r>
      <w:r w:rsidRPr="00F94A11">
        <w:rPr>
          <w:rFonts w:cstheme="majorBidi"/>
          <w:b/>
          <w:bCs/>
        </w:rPr>
        <w:tab/>
      </w:r>
      <w:r w:rsidRPr="00F94A11">
        <w:rPr>
          <w:rFonts w:cstheme="majorBidi"/>
          <w:b/>
          <w:bCs/>
        </w:rPr>
        <w:tab/>
      </w:r>
      <w:r w:rsidRPr="00F94A11">
        <w:rPr>
          <w:rFonts w:cstheme="majorBidi"/>
          <w:b/>
          <w:bCs/>
        </w:rPr>
        <w:tab/>
      </w:r>
      <w:r w:rsidRPr="00F94A11">
        <w:rPr>
          <w:rFonts w:cstheme="majorBidi"/>
          <w:b/>
          <w:bCs/>
        </w:rPr>
        <w:tab/>
      </w:r>
      <w:r w:rsidRPr="00F94A11">
        <w:rPr>
          <w:rFonts w:cstheme="majorBidi"/>
          <w:b/>
          <w:bCs/>
        </w:rPr>
        <w:tab/>
      </w:r>
      <w:r w:rsidRPr="00F94A11">
        <w:rPr>
          <w:rFonts w:cstheme="majorBidi"/>
          <w:b/>
          <w:bCs/>
        </w:rPr>
        <w:tab/>
      </w:r>
      <w:r w:rsidRPr="00B43D96">
        <w:rPr>
          <w:rFonts w:cstheme="majorBidi"/>
        </w:rPr>
        <w:t>R.I. Comp. Vernon H. Huebschman, GRec</w:t>
      </w:r>
    </w:p>
    <w:p w14:paraId="3A04D46A" w14:textId="1B879355" w:rsidR="008A3E29" w:rsidRPr="00F94A11" w:rsidRDefault="008A3E29" w:rsidP="008A3E29">
      <w:pPr>
        <w:spacing w:line="240" w:lineRule="auto"/>
        <w:rPr>
          <w:rFonts w:cstheme="majorBidi"/>
        </w:rPr>
      </w:pPr>
      <w:r w:rsidRPr="00F94A11">
        <w:rPr>
          <w:rFonts w:cstheme="majorBidi"/>
        </w:rPr>
        <w:t xml:space="preserve">As the Grand Council website </w:t>
      </w:r>
      <w:r w:rsidR="007D7FA6">
        <w:rPr>
          <w:rFonts w:cstheme="majorBidi"/>
        </w:rPr>
        <w:t xml:space="preserve">is now available, the Semi-annual Proceedings and the Special Grand Assembly for the conferral of the TIM Degree have been available on the Grand Recorder’s page since a week following that Grand Assembly, I move that the Proceedings be accepted as published on the website, subject to any further question or comment accepted by the MIGM.  Seconded by </w:t>
      </w:r>
      <w:r w:rsidR="00F27FEA">
        <w:rPr>
          <w:rFonts w:cstheme="majorBidi"/>
        </w:rPr>
        <w:t>MIPGM Curtis and</w:t>
      </w:r>
      <w:r w:rsidR="007D7FA6">
        <w:rPr>
          <w:rFonts w:cstheme="majorBidi"/>
        </w:rPr>
        <w:t xml:space="preserve"> passed unanimously.</w:t>
      </w:r>
    </w:p>
    <w:p w14:paraId="49212775" w14:textId="77777777" w:rsidR="000E5BC6" w:rsidRDefault="000E5BC6" w:rsidP="000E5BC6">
      <w:pPr>
        <w:spacing w:after="0"/>
        <w:jc w:val="both"/>
      </w:pPr>
      <w:r>
        <w:t xml:space="preserve">Comp. </w:t>
      </w:r>
      <w:r>
        <w:tab/>
        <w:t>S. Dirk Wiker, TIM-Elect</w:t>
      </w:r>
      <w:r>
        <w:tab/>
      </w:r>
      <w:r>
        <w:tab/>
      </w:r>
      <w:r>
        <w:tab/>
        <w:t>Harmony Council No. 20, Annapolis, MD</w:t>
      </w:r>
    </w:p>
    <w:p w14:paraId="17F381BB" w14:textId="77777777" w:rsidR="000E5BC6" w:rsidRDefault="000E5BC6" w:rsidP="000E5BC6">
      <w:pPr>
        <w:spacing w:after="0"/>
        <w:jc w:val="both"/>
      </w:pPr>
    </w:p>
    <w:p w14:paraId="73C4AEAF" w14:textId="77777777" w:rsidR="000E5BC6" w:rsidRDefault="000E5BC6" w:rsidP="000E5BC6">
      <w:pPr>
        <w:spacing w:after="0"/>
        <w:jc w:val="both"/>
      </w:pPr>
      <w:r>
        <w:t>The Degree was opened in Full Form, and in an excellent manner.    Following the conferral, the TIM introduced the cast which received the thanks of the Candidates and the Companions present.  The MIGM expressed his gratitude for the efforts of the cast, especially the very challenging parts rendered by MIPGM Curtis and MIPGM Davids.  After the remarks were concluded, the TIM closed the TIM Council.    MIGM Rafine the closed the Special Grand Assembly at 11:15 a.m. in Ample Form.</w:t>
      </w:r>
    </w:p>
    <w:p w14:paraId="5B6E61EA" w14:textId="77777777" w:rsidR="000E5BC6" w:rsidRDefault="000E5BC6" w:rsidP="000E5BC6">
      <w:pPr>
        <w:spacing w:after="0"/>
        <w:jc w:val="both"/>
      </w:pPr>
    </w:p>
    <w:p w14:paraId="34AF2F0A" w14:textId="77777777" w:rsidR="000E5BC6" w:rsidRDefault="000E5BC6" w:rsidP="000E5BC6">
      <w:pPr>
        <w:spacing w:after="0"/>
      </w:pPr>
      <w:r>
        <w:t>Respectfully and Zealously,</w:t>
      </w:r>
    </w:p>
    <w:p w14:paraId="3FAC7517" w14:textId="77777777" w:rsidR="000E5BC6" w:rsidRDefault="000E5BC6" w:rsidP="000E5BC6">
      <w:pPr>
        <w:spacing w:after="0"/>
      </w:pPr>
    </w:p>
    <w:p w14:paraId="5614C0C1" w14:textId="77777777" w:rsidR="000E5BC6" w:rsidRDefault="000E5BC6" w:rsidP="000E5BC6">
      <w:pPr>
        <w:spacing w:after="0"/>
      </w:pPr>
      <w:r>
        <w:t>R. I. Comp. Vernon H. Huebschman</w:t>
      </w:r>
    </w:p>
    <w:p w14:paraId="75339E4D" w14:textId="77777777" w:rsidR="000E5BC6" w:rsidRDefault="000E5BC6" w:rsidP="000E5BC6">
      <w:pPr>
        <w:spacing w:after="0"/>
      </w:pPr>
      <w:r>
        <w:t>Grand Recorder.</w:t>
      </w:r>
    </w:p>
    <w:p w14:paraId="584CE948" w14:textId="77777777" w:rsidR="00566EAD" w:rsidRDefault="00566EAD" w:rsidP="000E5BC6">
      <w:pPr>
        <w:spacing w:after="0"/>
      </w:pPr>
    </w:p>
    <w:p w14:paraId="199E4BFF" w14:textId="31DCC334" w:rsidR="00566EAD" w:rsidRDefault="00566EAD" w:rsidP="000E5BC6">
      <w:pPr>
        <w:spacing w:after="0"/>
        <w:rPr>
          <w:i/>
        </w:rPr>
      </w:pPr>
      <w:r w:rsidRPr="005E1DB2">
        <w:rPr>
          <w:i/>
        </w:rPr>
        <w:t xml:space="preserve">The Proceedings of the 2016 Annual Grand Assembly were printed as received from </w:t>
      </w:r>
      <w:r w:rsidR="00F27FEA" w:rsidRPr="005E1DB2">
        <w:rPr>
          <w:i/>
        </w:rPr>
        <w:t>MIPGM Naegele and</w:t>
      </w:r>
      <w:r w:rsidRPr="005E1DB2">
        <w:rPr>
          <w:i/>
        </w:rPr>
        <w:t xml:space="preserve"> presented to each attendee with the agenda.   RI Comp. Huebschman moved the adoption of the 2016 Proceedings together with the Proceedings of the Special Grand Assembly;  seconded by MIPGM Curtis. </w:t>
      </w:r>
      <w:r w:rsidR="00793893" w:rsidRPr="005E1DB2">
        <w:rPr>
          <w:i/>
        </w:rPr>
        <w:t>Passed</w:t>
      </w:r>
      <w:r w:rsidRPr="005E1DB2">
        <w:rPr>
          <w:i/>
        </w:rPr>
        <w:t xml:space="preserve"> unanimously.  The website has not been available up to this point.  When available again the Proceeding will be posted there.</w:t>
      </w:r>
    </w:p>
    <w:p w14:paraId="7D395D75" w14:textId="1CC33ADB" w:rsidR="00BD0A0F" w:rsidRDefault="00BD0A0F" w:rsidP="000E5BC6">
      <w:pPr>
        <w:spacing w:after="0"/>
        <w:rPr>
          <w:i/>
        </w:rPr>
      </w:pPr>
    </w:p>
    <w:p w14:paraId="08B5A606" w14:textId="3BAEEC14" w:rsidR="00BD0A0F" w:rsidRDefault="00BD0A0F" w:rsidP="000E5BC6">
      <w:pPr>
        <w:spacing w:after="0"/>
        <w:rPr>
          <w:i/>
        </w:rPr>
      </w:pPr>
    </w:p>
    <w:p w14:paraId="40A38213" w14:textId="58CFCDFD" w:rsidR="00BD0A0F" w:rsidRPr="00BD0A0F" w:rsidRDefault="00BD0A0F" w:rsidP="000E5BC6">
      <w:pPr>
        <w:spacing w:after="0"/>
        <w:rPr>
          <w:b/>
        </w:rPr>
      </w:pPr>
      <w:r w:rsidRPr="00BD0A0F">
        <w:rPr>
          <w:b/>
        </w:rPr>
        <w:t>5.  TIM Degree</w:t>
      </w:r>
      <w:r w:rsidRPr="00BD0A0F">
        <w:rPr>
          <w:b/>
        </w:rPr>
        <w:tab/>
      </w:r>
      <w:r w:rsidRPr="00BD0A0F">
        <w:rPr>
          <w:b/>
        </w:rPr>
        <w:tab/>
        <w:t>See the 2018 Semi-Annual Report</w:t>
      </w:r>
    </w:p>
    <w:p w14:paraId="68D62B22" w14:textId="77777777" w:rsidR="000E5BC6" w:rsidRDefault="000E5BC6" w:rsidP="000E5BC6">
      <w:pPr>
        <w:spacing w:after="0"/>
      </w:pPr>
    </w:p>
    <w:p w14:paraId="7B41ABB6" w14:textId="0DD7FB9F" w:rsidR="000E5BC6" w:rsidRPr="000E5BC6" w:rsidRDefault="00BD0A0F" w:rsidP="000E5BC6">
      <w:pPr>
        <w:spacing w:after="0"/>
        <w:rPr>
          <w:b/>
          <w:bCs/>
        </w:rPr>
      </w:pPr>
      <w:r>
        <w:rPr>
          <w:b/>
          <w:bCs/>
        </w:rPr>
        <w:t>6</w:t>
      </w:r>
      <w:r w:rsidR="000E5BC6" w:rsidRPr="000E5BC6">
        <w:rPr>
          <w:b/>
          <w:bCs/>
        </w:rPr>
        <w:t>.  Report of the Most Illustrious Grand Master</w:t>
      </w:r>
      <w:r w:rsidR="000E5BC6" w:rsidRPr="000E5BC6">
        <w:rPr>
          <w:b/>
          <w:bCs/>
        </w:rPr>
        <w:tab/>
      </w:r>
      <w:r w:rsidR="000E5BC6" w:rsidRPr="000E5BC6">
        <w:rPr>
          <w:b/>
          <w:bCs/>
        </w:rPr>
        <w:tab/>
        <w:t xml:space="preserve">MIGM </w:t>
      </w:r>
      <w:r w:rsidR="007D7FA6">
        <w:rPr>
          <w:b/>
          <w:bCs/>
        </w:rPr>
        <w:t>Robert B. Lumbert</w:t>
      </w:r>
    </w:p>
    <w:p w14:paraId="216568B2" w14:textId="77777777" w:rsidR="000E5BC6" w:rsidRDefault="000E5BC6" w:rsidP="000E5BC6">
      <w:pPr>
        <w:spacing w:after="0"/>
      </w:pPr>
    </w:p>
    <w:p w14:paraId="43E3D1D1" w14:textId="5300B669" w:rsidR="000E58DA" w:rsidRDefault="000E58DA" w:rsidP="000E58DA">
      <w:pPr>
        <w:jc w:val="both"/>
        <w:rPr>
          <w:rFonts w:cstheme="minorHAnsi"/>
        </w:rPr>
      </w:pPr>
      <w:r w:rsidRPr="000E58DA">
        <w:rPr>
          <w:rFonts w:cstheme="minorHAnsi"/>
        </w:rPr>
        <w:t>14</w:t>
      </w:r>
      <w:r w:rsidR="007D7FA6">
        <w:rPr>
          <w:rFonts w:cstheme="minorHAnsi"/>
        </w:rPr>
        <w:t>3</w:t>
      </w:r>
      <w:r w:rsidR="007D7FA6" w:rsidRPr="007D7FA6">
        <w:rPr>
          <w:rFonts w:cstheme="minorHAnsi"/>
          <w:vertAlign w:val="superscript"/>
        </w:rPr>
        <w:t>rd</w:t>
      </w:r>
      <w:r w:rsidR="007D7FA6">
        <w:rPr>
          <w:rFonts w:cstheme="minorHAnsi"/>
        </w:rPr>
        <w:t xml:space="preserve"> </w:t>
      </w:r>
      <w:r w:rsidRPr="000E58DA">
        <w:rPr>
          <w:rFonts w:cstheme="minorHAnsi"/>
        </w:rPr>
        <w:t>Annual Assembly Report of the Most Illustrious Grand Master</w:t>
      </w:r>
    </w:p>
    <w:p w14:paraId="0DCF86C3" w14:textId="77777777" w:rsidR="006D6EC8" w:rsidRPr="006D6EC8" w:rsidRDefault="006D6EC8" w:rsidP="006D6EC8">
      <w:pPr>
        <w:jc w:val="both"/>
        <w:rPr>
          <w:rFonts w:cstheme="minorHAnsi"/>
        </w:rPr>
      </w:pPr>
      <w:r w:rsidRPr="006D6EC8">
        <w:rPr>
          <w:rFonts w:cstheme="minorHAnsi"/>
        </w:rPr>
        <w:t>Report of the Most Illustrious Grand Master October 26, 2018</w:t>
      </w:r>
    </w:p>
    <w:p w14:paraId="6D718C4D" w14:textId="77777777" w:rsidR="006D6EC8" w:rsidRPr="006D6EC8" w:rsidRDefault="006D6EC8" w:rsidP="006D6EC8">
      <w:pPr>
        <w:jc w:val="both"/>
        <w:rPr>
          <w:rFonts w:cstheme="minorHAnsi"/>
        </w:rPr>
      </w:pPr>
      <w:r w:rsidRPr="006D6EC8">
        <w:rPr>
          <w:rFonts w:cstheme="minorHAnsi"/>
        </w:rPr>
        <w:t>Most Worshipful Grand Master, Most Puissant General Grand Master, and my Companions all,</w:t>
      </w:r>
    </w:p>
    <w:p w14:paraId="38205F48" w14:textId="48FFC7D4" w:rsidR="006D6EC8" w:rsidRPr="006D6EC8" w:rsidRDefault="006D6EC8" w:rsidP="006D6EC8">
      <w:pPr>
        <w:jc w:val="both"/>
        <w:rPr>
          <w:rFonts w:cstheme="minorHAnsi"/>
        </w:rPr>
      </w:pPr>
      <w:r w:rsidRPr="006D6EC8">
        <w:rPr>
          <w:rFonts w:cstheme="minorHAnsi"/>
        </w:rPr>
        <w:t xml:space="preserve">Welcome to the </w:t>
      </w:r>
      <w:r w:rsidR="00F27FEA">
        <w:rPr>
          <w:rFonts w:cstheme="minorHAnsi"/>
        </w:rPr>
        <w:t>139</w:t>
      </w:r>
      <w:r w:rsidRPr="006D6EC8">
        <w:rPr>
          <w:rFonts w:cstheme="minorHAnsi"/>
        </w:rPr>
        <w:t>th Annual Assembly of the Grand Council of Maryland. I hope you will all enjoy yourselves this weekend. I know this takes time out of everyone’s busy schedule, but it is important that we get the business of the three York Rite bodies taken care of. And it gives us an opportunity to gather together with Companions from around the state.</w:t>
      </w:r>
    </w:p>
    <w:p w14:paraId="4CF429FE" w14:textId="77777777" w:rsidR="006D6EC8" w:rsidRPr="006D6EC8" w:rsidRDefault="006D6EC8" w:rsidP="006D6EC8">
      <w:pPr>
        <w:jc w:val="both"/>
        <w:rPr>
          <w:rFonts w:cstheme="minorHAnsi"/>
        </w:rPr>
      </w:pPr>
      <w:r w:rsidRPr="006D6EC8">
        <w:rPr>
          <w:rFonts w:cstheme="minorHAnsi"/>
        </w:rPr>
        <w:t xml:space="preserve">I would particularly like to thank General Grand Master Dave Grindle for attending. I have encountered Companion Grindle on several of my out of state visitations. It is good to see him out and about, showing that the General Grand Council does indeed care about individual Grand Councils, something that has not </w:t>
      </w:r>
      <w:r w:rsidRPr="006D6EC8">
        <w:rPr>
          <w:rFonts w:cstheme="minorHAnsi"/>
        </w:rPr>
        <w:lastRenderedPageBreak/>
        <w:t>necessarily been obvious in the past. This has also given me an idea of what he has to communicate to our Grand Council, and so lets me cover a few topics more briefly.</w:t>
      </w:r>
    </w:p>
    <w:p w14:paraId="4DFBD123" w14:textId="77777777" w:rsidR="006D6EC8" w:rsidRPr="006D6EC8" w:rsidRDefault="006D6EC8" w:rsidP="006D6EC8">
      <w:pPr>
        <w:jc w:val="both"/>
        <w:rPr>
          <w:rFonts w:cstheme="minorHAnsi"/>
        </w:rPr>
      </w:pPr>
      <w:r w:rsidRPr="006D6EC8">
        <w:rPr>
          <w:rFonts w:cstheme="minorHAnsi"/>
        </w:rPr>
        <w:t>Not a lot has changed since we met in May. I still feel that our Grand Council is in good shape, but it has a lot of room to get better. I, along with the Grand Council officers, will help in that process. But ultimately it is up to the Companions of the Councils to make it happen.</w:t>
      </w:r>
    </w:p>
    <w:p w14:paraId="5092F9B7" w14:textId="77777777" w:rsidR="006D6EC8" w:rsidRPr="006D6EC8" w:rsidRDefault="006D6EC8" w:rsidP="006D6EC8">
      <w:pPr>
        <w:jc w:val="both"/>
        <w:rPr>
          <w:rFonts w:cstheme="minorHAnsi"/>
        </w:rPr>
      </w:pPr>
      <w:r w:rsidRPr="006D6EC8">
        <w:rPr>
          <w:rFonts w:cstheme="minorHAnsi"/>
        </w:rPr>
        <w:t>I cannot emphasize that last point too much. There have been occasions over the past months when I was very unhappy with the cooperation I have gotten from the Companions and Councils of Maryland. I have asked people to do a job, or for information, or for feedback on an idea I have had. And there has been no response. I must stress that this is not universal. I do usually get a response, but not always. I am not going to go into specifics, because it would probably cause more harm than good. (But you may be able to figure out some instances from what I say later in this report.) If I ask you to do something, you are free to say “no”, however non-Masonic you may consider that word. If I ask you for information, and you don’t have it, tell me that. If I propose some idea that you think is completely crazy, I won’t be offended if you tell me so, as long as you can give me some idea of why you think that way. And this doesn’t just apply to me. It applies to everyone you come into contact with. We emphasize over and over that the Grand Council is there for the Companions, not the Grand Master or other Officers. Please remember and believe that.</w:t>
      </w:r>
    </w:p>
    <w:p w14:paraId="3182BEB1" w14:textId="77777777" w:rsidR="006D6EC8" w:rsidRPr="006D6EC8" w:rsidRDefault="006D6EC8" w:rsidP="006D6EC8">
      <w:pPr>
        <w:jc w:val="both"/>
        <w:rPr>
          <w:rFonts w:cstheme="minorHAnsi"/>
        </w:rPr>
      </w:pPr>
      <w:r w:rsidRPr="006D6EC8">
        <w:rPr>
          <w:rFonts w:cstheme="minorHAnsi"/>
        </w:rPr>
        <w:t>And while I’m on the subject of unhappy topics, it appears that two mergers are in our not too distant future.  With the death of Terry Smith, Joe White has decided that the Hagerstown bodies are no longer viable. So he is working on mergers. We will be going out there in about a week to help in the process. It should be finished in time for the semi-annual. And MIPGM Ron Aughenbaugh has decided to merge Acacia Council. That one still has work to be done. Mergers are never a happy event. There are those who would look at a Council and say that there are not enough members and that the Council should be closed by the Grand Council. I don’t feel that way. We have had too many examples in this state of Chapters, Councils or Commanderies coming back from the dead. If the Companions feel there is no hope, then I will work with them to accomplish a merger. But I won’t force the issue.</w:t>
      </w:r>
    </w:p>
    <w:p w14:paraId="7FDA64A3" w14:textId="77777777" w:rsidR="006D6EC8" w:rsidRPr="006D6EC8" w:rsidRDefault="006D6EC8" w:rsidP="006D6EC8">
      <w:pPr>
        <w:jc w:val="both"/>
        <w:rPr>
          <w:rFonts w:cstheme="minorHAnsi"/>
        </w:rPr>
      </w:pPr>
      <w:r w:rsidRPr="006D6EC8">
        <w:rPr>
          <w:rFonts w:cstheme="minorHAnsi"/>
        </w:rPr>
        <w:t xml:space="preserve">It came to the attention of the three Grand Presiding Officers recently that a Chapter, Council and Commandery who were meeting together were sharing a checking account. This is not a good idea, and we do not want it happening. Steps are being taken to change things in the case we know about. We hope that it is the only one. But if you operate like that, please take steps immediately to stop it. Expect some communication in the next year to verify that you are not operating this way. Now on to happier things. We held our second annual Grand Council Festive Board in July. Once again it was a big success.  I must thank MIPGM John Rafine and John Mitchell for everything they did to </w:t>
      </w:r>
    </w:p>
    <w:p w14:paraId="7853C755" w14:textId="77777777" w:rsidR="006D6EC8" w:rsidRPr="006D6EC8" w:rsidRDefault="006D6EC8" w:rsidP="006D6EC8">
      <w:pPr>
        <w:jc w:val="both"/>
        <w:rPr>
          <w:rFonts w:cstheme="minorHAnsi"/>
        </w:rPr>
      </w:pPr>
      <w:r w:rsidRPr="006D6EC8">
        <w:rPr>
          <w:rFonts w:cstheme="minorHAnsi"/>
        </w:rPr>
        <w:t>make it so.  We will do it again next year. There has been a proposal that we join with the Grand Chapter and Grand Commandery to make it a joint event, holding it somewhere that will allow more people to attend. I am in favor of this idea. I am hoping that the MEGHP and REGC will appoint some people to work with John and John on this project.</w:t>
      </w:r>
    </w:p>
    <w:p w14:paraId="41130D7A" w14:textId="77777777" w:rsidR="006D6EC8" w:rsidRPr="006D6EC8" w:rsidRDefault="006D6EC8" w:rsidP="006D6EC8">
      <w:pPr>
        <w:jc w:val="both"/>
        <w:rPr>
          <w:rFonts w:cstheme="minorHAnsi"/>
        </w:rPr>
      </w:pPr>
      <w:r w:rsidRPr="006D6EC8">
        <w:rPr>
          <w:rFonts w:cstheme="minorHAnsi"/>
        </w:rPr>
        <w:t xml:space="preserve">The other big event of the last few months was the Carl Wisner Memorial York Rite class. Normally in Maryland we have avoided statewide classes, feeling it was more important for the individual bodies to confer the degree work. But we made an exception in this case, because we wanted to honor a man who gave so much to the York Rite and Masonry in general in Maryland.  I was very pleased with the conferral </w:t>
      </w:r>
      <w:r w:rsidRPr="006D6EC8">
        <w:rPr>
          <w:rFonts w:cstheme="minorHAnsi"/>
        </w:rPr>
        <w:lastRenderedPageBreak/>
        <w:t>of the two Council degrees, mainly by the officers of Hiram Council. And I thank John Mitchell again for organizing the teams. I also was happy to see that they incorporated the new optional additions to the Select Master ritual. I believe we greeted 32 Companions that day.</w:t>
      </w:r>
    </w:p>
    <w:p w14:paraId="12F8D611" w14:textId="77777777" w:rsidR="006D6EC8" w:rsidRPr="006D6EC8" w:rsidRDefault="006D6EC8" w:rsidP="006D6EC8">
      <w:pPr>
        <w:jc w:val="both"/>
        <w:rPr>
          <w:rFonts w:cstheme="minorHAnsi"/>
        </w:rPr>
      </w:pPr>
      <w:r w:rsidRPr="006D6EC8">
        <w:rPr>
          <w:rFonts w:cstheme="minorHAnsi"/>
        </w:rPr>
        <w:t>Speaking of ritual, a subject near and dear to my heart, I am always impressed by the quality of the ritual in this state. Starting with the youth groups, who consistently win national awards for their work, through the Lodges and other bodies, we believe in doing the work right and impressing the candidates. This is not always the case in other jurisdictions. On one out of state visitation, I overheard one Brother stating that he was the only one in his Lodge who could do the third degree lecture, and that he wished someone else would come forward to relieve him. I am sure you could imagine what the reaction of the Grand Master or the Grand Lecturer would be if they heard a Maryland Past Master make such a statement.</w:t>
      </w:r>
    </w:p>
    <w:p w14:paraId="6F390E5C" w14:textId="77777777" w:rsidR="006D6EC8" w:rsidRPr="006D6EC8" w:rsidRDefault="006D6EC8" w:rsidP="006D6EC8">
      <w:pPr>
        <w:jc w:val="both"/>
        <w:rPr>
          <w:rFonts w:cstheme="minorHAnsi"/>
        </w:rPr>
      </w:pPr>
      <w:r w:rsidRPr="006D6EC8">
        <w:rPr>
          <w:rFonts w:cstheme="minorHAnsi"/>
        </w:rPr>
        <w:t>But I feel some of the Councils are not living up to this standard.  The point has been made many times that Candidates go through their Blue Lodge degrees and see the officers conferring them from memory. Then they take their York Rite degrees and see people reading their parts. I realize that when we play “pick up Masonry”, this may be necessary. But we really need to work harder to learn the ritual and do the degrees right. Our two Council degrees are not long degrees. Most Councils should be able to at least confer the floorwork part from memory. I call upon all the Councils to make an effort to do this. The TIMs have already learned their parts, and that is a good start.</w:t>
      </w:r>
    </w:p>
    <w:p w14:paraId="7AE8C47F" w14:textId="77777777" w:rsidR="006D6EC8" w:rsidRPr="006D6EC8" w:rsidRDefault="006D6EC8" w:rsidP="006D6EC8">
      <w:pPr>
        <w:jc w:val="both"/>
        <w:rPr>
          <w:rFonts w:cstheme="minorHAnsi"/>
        </w:rPr>
      </w:pPr>
      <w:r w:rsidRPr="006D6EC8">
        <w:rPr>
          <w:rFonts w:cstheme="minorHAnsi"/>
        </w:rPr>
        <w:t>One of the benefits of visiting other jurisdictions is the ability to see how they work and how they do their ritual. Some of it has been excellent, but some I would not recommend to anyone. But what I want to talk briefly about is some proposals that were made in New York this year. While I did not see a conferral, it became clear to me that New York degrees are quite a bit different from ours. So I didn’t see what all the proposed changes meant. But I can comment on two. If you read my article in the Spring Royal Arch Mason Magazine, I told you that there is something called Ahishar’s Soliloquy mentioned in the requirements for the Grand Council ritual award. I didn’t know then what it was, but now I do. It occurs in the Select Master degree previous to when our degree starts, and basically, he talks about the way he is treated within the work force and lets you see that he is not quite as irresponsible as our degree depicts him.  It is an interesting speech, but I don’t see how we could incorporate it in our degree. Secondly, in our Royal Master degree, after Hiram Abif does the Soliloquy, he returns to his station, and the degree continues.  Another proposal in New York was to at that point jump to the actions in the Master Mason degree immediately following the grasshopper. There were to be no words, just pantomiming of the actions. The New York Companions voted down the idea, based on the argument that the Candidates would be distracted from the ideas given in the Soliloquy. I like the idea and feel that the change would actually serve to emphasize those ideas.</w:t>
      </w:r>
    </w:p>
    <w:p w14:paraId="4EC73DB0" w14:textId="77777777" w:rsidR="006D6EC8" w:rsidRPr="006D6EC8" w:rsidRDefault="006D6EC8" w:rsidP="006D6EC8">
      <w:pPr>
        <w:jc w:val="both"/>
        <w:rPr>
          <w:rFonts w:cstheme="minorHAnsi"/>
        </w:rPr>
      </w:pPr>
      <w:r w:rsidRPr="006D6EC8">
        <w:rPr>
          <w:rFonts w:cstheme="minorHAnsi"/>
        </w:rPr>
        <w:t xml:space="preserve">When I mentioned these proposals to Vern, he suggested that we should think about doing a major revision of our degrees. While I think that idea has merit, I think it would get a lot of negative reaction from the Companions.  They might be OK with adding a few lines of ritual, but would not want </w:t>
      </w:r>
    </w:p>
    <w:p w14:paraId="4C966506" w14:textId="77777777" w:rsidR="006D6EC8" w:rsidRPr="006D6EC8" w:rsidRDefault="006D6EC8" w:rsidP="006D6EC8">
      <w:pPr>
        <w:jc w:val="both"/>
        <w:rPr>
          <w:rFonts w:cstheme="minorHAnsi"/>
        </w:rPr>
      </w:pPr>
      <w:r w:rsidRPr="006D6EC8">
        <w:rPr>
          <w:rFonts w:cstheme="minorHAnsi"/>
        </w:rPr>
        <w:t xml:space="preserve">to learn a whole new degree. What I would suggest would be to create a new “long form” version, which would include more pieces of the General Grand Council ritual, like the meeting between Zabud and King Solomon, which we hear about only indirectly. This version would be performed on special occasions, like a statewide class, and by a special degree team. Unfortunately, I don’t know if we can find people to work </w:t>
      </w:r>
      <w:r w:rsidRPr="006D6EC8">
        <w:rPr>
          <w:rFonts w:cstheme="minorHAnsi"/>
        </w:rPr>
        <w:lastRenderedPageBreak/>
        <w:t>on such a project. I have been unable to find anyone who is interested in chairing a committee to revise our current ritual in the style of the new Grand Chapter ritual, and that is a much smaller task.</w:t>
      </w:r>
    </w:p>
    <w:p w14:paraId="40AE7A16" w14:textId="77777777" w:rsidR="006D6EC8" w:rsidRPr="006D6EC8" w:rsidRDefault="006D6EC8" w:rsidP="006D6EC8">
      <w:pPr>
        <w:jc w:val="both"/>
        <w:rPr>
          <w:rFonts w:cstheme="minorHAnsi"/>
        </w:rPr>
      </w:pPr>
      <w:r w:rsidRPr="006D6EC8">
        <w:rPr>
          <w:rFonts w:cstheme="minorHAnsi"/>
        </w:rPr>
        <w:t>For those of you who are not aware of it, Lou Romeo resigned as the CMMRF chairman. I thank him for all the work he has done over the past several years for CMMRF. I have appointed Randy Disney in his place. You will be hearing from him later, and he will be working with the Councils in support of this great charity. We will be doing something a little special after he gives he report, so don’t go to sleep yet. Also, thanks go to Pat Curtis, who while wearing his Grand Council Ambassador hat, received a lot of money for CMMRF during our joint Visitations. You may not be aware that General Grand Council has designated a day in March as CMMRF Day and asks for donations to be made at that time. Unfortunately, with our schedule, most of the donations from the Councils come in during October. The money Pat received served as a CMMRF Day donation, so General Grand could see that we are supporting this idea, even if we can’t do it to the extent they would like.</w:t>
      </w:r>
    </w:p>
    <w:p w14:paraId="008E6ED8" w14:textId="77777777" w:rsidR="006D6EC8" w:rsidRPr="006D6EC8" w:rsidRDefault="006D6EC8" w:rsidP="006D6EC8">
      <w:pPr>
        <w:jc w:val="both"/>
        <w:rPr>
          <w:rFonts w:cstheme="minorHAnsi"/>
        </w:rPr>
      </w:pPr>
      <w:r w:rsidRPr="006D6EC8">
        <w:rPr>
          <w:rFonts w:cstheme="minorHAnsi"/>
        </w:rPr>
        <w:t>Speaking of Grand Visitations, I told you in May that I had visited all the Councils, except for Palestine in Hagerstown. This year I will only be visiting the Councils that invite me. But so far, no one has taken me up on the offer. (I will go to Concordia next fall. They’re not getting a choice.) But one reason I don’t want to just pick a Visitation on my own is that I don’t want to run afoul of the “Chapter time” vs “Council time” issue for those bodies that meet jointly.</w:t>
      </w:r>
    </w:p>
    <w:p w14:paraId="733F0791" w14:textId="77777777" w:rsidR="006D6EC8" w:rsidRPr="006D6EC8" w:rsidRDefault="006D6EC8" w:rsidP="006D6EC8">
      <w:pPr>
        <w:jc w:val="both"/>
        <w:rPr>
          <w:rFonts w:cstheme="minorHAnsi"/>
        </w:rPr>
      </w:pPr>
      <w:r w:rsidRPr="006D6EC8">
        <w:rPr>
          <w:rFonts w:cstheme="minorHAnsi"/>
        </w:rPr>
        <w:t>When I was Grand High Priest I emphasized communication, and I got a lot of positive feedback from it. I have not been quite so active in this area as Grand Master, but part of the reason is that we have a wonderful new website that fills much of that purpose. One problem now is to get people to use it more. The three Grand Presiding Officers and Grand Recorders are trying hard to keep the website up to date. So if you need to know where a Council meets or what the schedule is for Grand Sessions, look on the website first. It will likely be faster than e-mailing one of the Officers and waiting for a reply. And if there is something you think should be on the website and isn’t, let one of us know.</w:t>
      </w:r>
    </w:p>
    <w:p w14:paraId="5412413C" w14:textId="77777777" w:rsidR="006D6EC8" w:rsidRPr="006D6EC8" w:rsidRDefault="006D6EC8" w:rsidP="006D6EC8">
      <w:pPr>
        <w:jc w:val="both"/>
        <w:rPr>
          <w:rFonts w:cstheme="minorHAnsi"/>
        </w:rPr>
      </w:pPr>
      <w:r w:rsidRPr="006D6EC8">
        <w:rPr>
          <w:rFonts w:cstheme="minorHAnsi"/>
        </w:rPr>
        <w:t>As I did when I was Grand High Priest, I will confer most of my personal awards at the conclusion of my term. But I need your help, because I am not always familiar with who has been doing something special for his Council, especially if it is behind the scenes. We almost didn’t give out a Youth Advisor award this year, because the one suggestion I received came in very late. I thank General Grand Council for understanding and taking the steps to get the award here on time. I only received one nomination for the Ish Sodi. I will try to remember to remind the Recorders next spring to solicit suggestions. But you are free to talk to me about it at any time. [Ish Sodi presentation if Companion is present]</w:t>
      </w:r>
    </w:p>
    <w:p w14:paraId="5B5D6E0A" w14:textId="77777777" w:rsidR="006D6EC8" w:rsidRPr="006D6EC8" w:rsidRDefault="006D6EC8" w:rsidP="006D6EC8">
      <w:pPr>
        <w:jc w:val="both"/>
        <w:rPr>
          <w:rFonts w:cstheme="minorHAnsi"/>
        </w:rPr>
      </w:pPr>
      <w:r w:rsidRPr="006D6EC8">
        <w:rPr>
          <w:rFonts w:cstheme="minorHAnsi"/>
        </w:rPr>
        <w:t xml:space="preserve">I will also save most of my recommendations for next year, but I will offer two now. Our York Rite directory is now about 7 years old. I still refer to it, but it is definitely out of date. We really need a new one. Much of the material in it concerns lists of officers (Grand and otherwise) and information about when and where bodies meet. This is on the website and can easily be updated there when needed. What is not on the website is contact information for our various Companions, and we wouldn’t want it there. So any new directory would just have this contact information. I doubt that either of our Grand Recorders would be willing to take on the task of gathering this information. But maybe there are a few of you who would like to do it. You would just have to contact the secretaries of the various </w:t>
      </w:r>
    </w:p>
    <w:p w14:paraId="2A536E45" w14:textId="77777777" w:rsidR="006D6EC8" w:rsidRPr="006D6EC8" w:rsidRDefault="006D6EC8" w:rsidP="006D6EC8">
      <w:pPr>
        <w:jc w:val="both"/>
        <w:rPr>
          <w:rFonts w:cstheme="minorHAnsi"/>
        </w:rPr>
      </w:pPr>
      <w:r w:rsidRPr="006D6EC8">
        <w:rPr>
          <w:rFonts w:cstheme="minorHAnsi"/>
        </w:rPr>
        <w:t>bodies and get names, addresses (both kinds) and phone numbers. This could be done from home. Once we have the directory, we should be able to update it on an annual basis say. Please think about it.</w:t>
      </w:r>
    </w:p>
    <w:p w14:paraId="5DBA1179" w14:textId="77777777" w:rsidR="006D6EC8" w:rsidRPr="006D6EC8" w:rsidRDefault="006D6EC8" w:rsidP="006D6EC8">
      <w:pPr>
        <w:jc w:val="both"/>
        <w:rPr>
          <w:rFonts w:cstheme="minorHAnsi"/>
        </w:rPr>
      </w:pPr>
      <w:r w:rsidRPr="006D6EC8">
        <w:rPr>
          <w:rFonts w:cstheme="minorHAnsi"/>
        </w:rPr>
        <w:lastRenderedPageBreak/>
        <w:t>One of the committees each Grand Body has is the Sessions Committee, which is responsible for making the arrangements for our Grand Sessions.  Sometimes this committee does its work well, and sometimes it doesn’t. One of the problems is continuity in membership. A proposal has been made to make this a joint committee of the three Bodies. It would have nine members, each serving a three year term, with the terms staggered so that each year three members would go off. But to make it work we would have to have people willing to serve on it, and some of these would have to be Companions who are not Grand Officers. If you are interested, you can talk to me. Setting it up would take some work, possibly some Constitutional changes. But I think it would be a benefit to the York Rite, once it is established.</w:t>
      </w:r>
    </w:p>
    <w:p w14:paraId="463D48F1" w14:textId="77777777" w:rsidR="006D6EC8" w:rsidRPr="006D6EC8" w:rsidRDefault="006D6EC8" w:rsidP="006D6EC8">
      <w:pPr>
        <w:jc w:val="both"/>
        <w:rPr>
          <w:rFonts w:cstheme="minorHAnsi"/>
        </w:rPr>
      </w:pPr>
      <w:r w:rsidRPr="006D6EC8">
        <w:rPr>
          <w:rFonts w:cstheme="minorHAnsi"/>
        </w:rPr>
        <w:t>Finally, I want to let you know about some important upcoming dates. December 16 will be the York Rite Church service at Bonnie Blink at 3 PM.  I hope you will try to attend.  And the 2019 Grand Council semi-annual Assembly will be on Monday, May 13 in Frederick. The set-up will be like what the Grand Chapter did this year, with the meeting at 7:30 PM and a meal available beforehand. More information will be forthcoming. But save the date.</w:t>
      </w:r>
    </w:p>
    <w:p w14:paraId="3824144D" w14:textId="77777777" w:rsidR="006D6EC8" w:rsidRPr="006D6EC8" w:rsidRDefault="006D6EC8" w:rsidP="006D6EC8">
      <w:pPr>
        <w:jc w:val="both"/>
        <w:rPr>
          <w:rFonts w:cstheme="minorHAnsi"/>
        </w:rPr>
      </w:pPr>
      <w:r w:rsidRPr="006D6EC8">
        <w:rPr>
          <w:rFonts w:cstheme="minorHAnsi"/>
        </w:rPr>
        <w:t>Companions, I thank you for your attention and for your confidence in electing me to this office.</w:t>
      </w:r>
    </w:p>
    <w:p w14:paraId="5B2BA424" w14:textId="77777777" w:rsidR="006D6EC8" w:rsidRPr="006D6EC8" w:rsidRDefault="006D6EC8" w:rsidP="006D6EC8">
      <w:pPr>
        <w:jc w:val="both"/>
        <w:rPr>
          <w:rFonts w:cstheme="minorHAnsi"/>
        </w:rPr>
      </w:pPr>
      <w:r w:rsidRPr="006D6EC8">
        <w:rPr>
          <w:rFonts w:cstheme="minorHAnsi"/>
        </w:rPr>
        <w:t>Right Illustrious Deputy Grand Master, I move that this report be accepted and spread upon the minutes of this meeting.</w:t>
      </w:r>
    </w:p>
    <w:p w14:paraId="78E55318" w14:textId="77777777" w:rsidR="0076063D" w:rsidRDefault="006D6EC8" w:rsidP="00C566EB">
      <w:pPr>
        <w:spacing w:after="0"/>
        <w:jc w:val="both"/>
        <w:rPr>
          <w:rFonts w:cstheme="minorHAnsi"/>
        </w:rPr>
      </w:pPr>
      <w:r w:rsidRPr="006D6EC8">
        <w:rPr>
          <w:rFonts w:cstheme="minorHAnsi"/>
        </w:rPr>
        <w:t>Respectfully submitted</w:t>
      </w:r>
      <w:r w:rsidR="0076063D">
        <w:rPr>
          <w:rFonts w:cstheme="minorHAnsi"/>
        </w:rPr>
        <w:t>,</w:t>
      </w:r>
    </w:p>
    <w:p w14:paraId="0C5386F9" w14:textId="77777777" w:rsidR="0076063D" w:rsidRDefault="006D6EC8" w:rsidP="00C566EB">
      <w:pPr>
        <w:spacing w:after="0"/>
        <w:jc w:val="both"/>
        <w:rPr>
          <w:rFonts w:cstheme="minorHAnsi"/>
        </w:rPr>
      </w:pPr>
      <w:r w:rsidRPr="006D6EC8">
        <w:rPr>
          <w:rFonts w:cstheme="minorHAnsi"/>
        </w:rPr>
        <w:t xml:space="preserve"> Robert Lumbert</w:t>
      </w:r>
    </w:p>
    <w:p w14:paraId="5F6DDBBD" w14:textId="3835D467" w:rsidR="007D7FA6" w:rsidRDefault="006D6EC8" w:rsidP="00C566EB">
      <w:pPr>
        <w:spacing w:after="0"/>
        <w:jc w:val="both"/>
        <w:rPr>
          <w:rFonts w:cstheme="minorHAnsi"/>
        </w:rPr>
      </w:pPr>
      <w:r w:rsidRPr="006D6EC8">
        <w:rPr>
          <w:rFonts w:cstheme="minorHAnsi"/>
        </w:rPr>
        <w:t xml:space="preserve"> Most Illustrious Grand Maste</w:t>
      </w:r>
      <w:r w:rsidR="00C566EB">
        <w:rPr>
          <w:rFonts w:cstheme="minorHAnsi"/>
        </w:rPr>
        <w:t>r</w:t>
      </w:r>
    </w:p>
    <w:p w14:paraId="042253A1" w14:textId="33EF03A8" w:rsidR="00C566EB" w:rsidRDefault="00C566EB" w:rsidP="00C566EB">
      <w:pPr>
        <w:spacing w:after="0"/>
        <w:jc w:val="both"/>
        <w:rPr>
          <w:rFonts w:cstheme="minorHAnsi"/>
        </w:rPr>
      </w:pPr>
    </w:p>
    <w:p w14:paraId="736C1866" w14:textId="273B9B0A" w:rsidR="00C566EB" w:rsidRDefault="00C566EB" w:rsidP="00C566EB">
      <w:pPr>
        <w:spacing w:after="0"/>
        <w:jc w:val="both"/>
        <w:rPr>
          <w:rFonts w:cstheme="minorHAnsi"/>
        </w:rPr>
      </w:pPr>
      <w:r>
        <w:rPr>
          <w:rFonts w:cstheme="minorHAnsi"/>
        </w:rPr>
        <w:t>Seconded by MI Comp. Curtis; passed unanimously.</w:t>
      </w:r>
    </w:p>
    <w:p w14:paraId="24F37917" w14:textId="2B791A9C" w:rsidR="00C566EB" w:rsidRDefault="00C566EB" w:rsidP="00C566EB">
      <w:pPr>
        <w:spacing w:after="0"/>
        <w:jc w:val="both"/>
        <w:rPr>
          <w:rFonts w:cstheme="minorHAnsi"/>
        </w:rPr>
      </w:pPr>
    </w:p>
    <w:p w14:paraId="5FFE8F70" w14:textId="43D1A171" w:rsidR="00C566EB" w:rsidRDefault="00C566EB" w:rsidP="000E58DA">
      <w:pPr>
        <w:jc w:val="both"/>
        <w:rPr>
          <w:rFonts w:cstheme="minorHAnsi"/>
        </w:rPr>
      </w:pPr>
    </w:p>
    <w:p w14:paraId="73021942" w14:textId="77777777" w:rsidR="000E5BC6" w:rsidRDefault="000E5BC6" w:rsidP="000E5BC6"/>
    <w:p w14:paraId="70144E12" w14:textId="476D39C9" w:rsidR="006575D4" w:rsidRPr="00A65C2A" w:rsidRDefault="00BD0A0F" w:rsidP="000E5BC6">
      <w:pPr>
        <w:rPr>
          <w:b/>
          <w:bCs/>
        </w:rPr>
      </w:pPr>
      <w:r>
        <w:rPr>
          <w:b/>
          <w:bCs/>
        </w:rPr>
        <w:t>7.</w:t>
      </w:r>
      <w:r w:rsidR="006575D4" w:rsidRPr="00A65C2A">
        <w:rPr>
          <w:b/>
          <w:bCs/>
        </w:rPr>
        <w:t xml:space="preserve">  Report of the Grand Recorder</w:t>
      </w:r>
      <w:r w:rsidR="006575D4" w:rsidRPr="00A65C2A">
        <w:rPr>
          <w:b/>
          <w:bCs/>
        </w:rPr>
        <w:tab/>
      </w:r>
      <w:r w:rsidR="006575D4" w:rsidRPr="00A65C2A">
        <w:rPr>
          <w:b/>
          <w:bCs/>
        </w:rPr>
        <w:tab/>
      </w:r>
      <w:r w:rsidR="006575D4" w:rsidRPr="00A65C2A">
        <w:rPr>
          <w:b/>
          <w:bCs/>
        </w:rPr>
        <w:tab/>
      </w:r>
      <w:r w:rsidR="006575D4" w:rsidRPr="00A65C2A">
        <w:rPr>
          <w:b/>
          <w:bCs/>
        </w:rPr>
        <w:tab/>
      </w:r>
      <w:r w:rsidR="006575D4" w:rsidRPr="00B43D96">
        <w:t>RI Comp. Vernon H. Huebschman</w:t>
      </w:r>
    </w:p>
    <w:p w14:paraId="66F767A6" w14:textId="11DA1477" w:rsidR="001772DE" w:rsidRDefault="00C566EB" w:rsidP="001772DE">
      <w:pPr>
        <w:spacing w:after="564"/>
        <w:ind w:left="14"/>
      </w:pPr>
      <w:r>
        <w:t>Most Illustrious Grand Master</w:t>
      </w:r>
      <w:r w:rsidR="002A63E6">
        <w:t>,</w:t>
      </w:r>
    </w:p>
    <w:p w14:paraId="5E59D264" w14:textId="786F7564" w:rsidR="00C566EB" w:rsidRPr="009A3F4F" w:rsidRDefault="00C566EB" w:rsidP="001772DE">
      <w:pPr>
        <w:spacing w:after="564"/>
        <w:ind w:left="14"/>
        <w:rPr>
          <w:b/>
        </w:rPr>
      </w:pPr>
      <w:r w:rsidRPr="009A3F4F">
        <w:rPr>
          <w:b/>
        </w:rPr>
        <w:t>Annual Reports.</w:t>
      </w:r>
    </w:p>
    <w:p w14:paraId="36E931ED" w14:textId="45E6ADD5" w:rsidR="00C566EB" w:rsidRDefault="00C566EB" w:rsidP="00C566EB">
      <w:pPr>
        <w:ind w:left="14"/>
      </w:pPr>
      <w:r>
        <w:t xml:space="preserve">As of this writing, all Maryland Councils  but one </w:t>
      </w:r>
      <w:r w:rsidR="00F27FEA">
        <w:t>has</w:t>
      </w:r>
      <w:r>
        <w:t xml:space="preserve"> now submitted their Annual Reports to the Grand Council.  I have hypothecated a Report based on verbal information supplied by Council Recorder, indicating no changes from the prior year’s report.   This year the Report Forms were developed by a professional </w:t>
      </w:r>
      <w:r w:rsidR="00F27FEA">
        <w:t>firm and</w:t>
      </w:r>
      <w:r>
        <w:t xml:space="preserve"> supplied online with an ADOBE utility for direct entry of all data.  Five of the reports were down-loaded and filled by hand.    I am grateful for the 10 of 16 Councils which completed their returns and had them to the Grand Recorder prior to September 30</w:t>
      </w:r>
      <w:r w:rsidRPr="00674B11">
        <w:rPr>
          <w:vertAlign w:val="superscript"/>
        </w:rPr>
        <w:t>th</w:t>
      </w:r>
      <w:r>
        <w:t>.</w:t>
      </w:r>
    </w:p>
    <w:p w14:paraId="2B2D24A5" w14:textId="77777777" w:rsidR="00C566EB" w:rsidRDefault="00C566EB" w:rsidP="00C566EB">
      <w:pPr>
        <w:ind w:left="14"/>
      </w:pPr>
    </w:p>
    <w:p w14:paraId="7DE395B8" w14:textId="77777777" w:rsidR="00C566EB" w:rsidRPr="009A3F4F" w:rsidRDefault="00C566EB" w:rsidP="00C566EB">
      <w:pPr>
        <w:spacing w:after="150"/>
        <w:ind w:left="14"/>
        <w:rPr>
          <w:b/>
        </w:rPr>
      </w:pPr>
      <w:r w:rsidRPr="009A3F4F">
        <w:rPr>
          <w:b/>
        </w:rPr>
        <w:t>Grand Lodge Members Management System</w:t>
      </w:r>
    </w:p>
    <w:p w14:paraId="1EF3B47F" w14:textId="77777777" w:rsidR="00C566EB" w:rsidRDefault="00C566EB" w:rsidP="00C566EB">
      <w:r>
        <w:lastRenderedPageBreak/>
        <w:t>If any council wishes to confirm the contact information of any Maryland Mason, the Grand Recorder has access to the Grand Lodge’s GLLMS…database of Brothers who are members within our Grand Lodge.</w:t>
      </w:r>
    </w:p>
    <w:p w14:paraId="06604156" w14:textId="77777777" w:rsidR="00C566EB" w:rsidRPr="009A3F4F" w:rsidRDefault="00C566EB" w:rsidP="00C566EB">
      <w:pPr>
        <w:spacing w:after="155"/>
        <w:ind w:left="14"/>
        <w:rPr>
          <w:b/>
        </w:rPr>
      </w:pPr>
      <w:r>
        <w:rPr>
          <w:b/>
        </w:rPr>
        <w:t>The Thrice Illustrious Master Degree</w:t>
      </w:r>
    </w:p>
    <w:p w14:paraId="35B72183" w14:textId="77777777" w:rsidR="00C566EB" w:rsidRDefault="00C566EB" w:rsidP="00C566EB">
      <w:pPr>
        <w:ind w:left="14"/>
      </w:pPr>
      <w:r>
        <w:t>The Grand Council  will hold a Special Grand Assembly Saturday April 27, 2019 immediately prior to the Grand Chapter Law School and the Conferral of the Anointed High Priest Degree. All Candidates for the TIM Degree, having been properly qualified &amp;  elected as TIM-Elect, must present themselves for the Grand Council Law School. Law School will be conducted by the Grand Lecturer at 9:00 a.m.  The Degree will follow immediately.</w:t>
      </w:r>
    </w:p>
    <w:p w14:paraId="4D8D6AF1" w14:textId="77777777" w:rsidR="00C566EB" w:rsidRDefault="00C566EB" w:rsidP="00C566EB">
      <w:pPr>
        <w:ind w:left="14"/>
      </w:pPr>
    </w:p>
    <w:p w14:paraId="2260DCEC" w14:textId="7078209A" w:rsidR="00C566EB" w:rsidRDefault="00C566EB" w:rsidP="00C566EB">
      <w:pPr>
        <w:ind w:left="14"/>
        <w:rPr>
          <w:b/>
        </w:rPr>
      </w:pPr>
      <w:r w:rsidRPr="00782B3F">
        <w:rPr>
          <w:b/>
        </w:rPr>
        <w:t>School for Secretaries &amp; Recorders</w:t>
      </w:r>
    </w:p>
    <w:p w14:paraId="6EA22FC1" w14:textId="0BDE7696" w:rsidR="00C566EB" w:rsidRDefault="00C566EB" w:rsidP="00C566EB">
      <w:pPr>
        <w:ind w:left="14"/>
      </w:pPr>
      <w:r>
        <w:t xml:space="preserve">On February 17, 2018 a School for Secretaries &amp; Recorders was held at the Grand Lodge Building at Bonnie Blink.  The attendance was heartening, though those most in need of instruction did not attend.   It is my intention to attempt another school on a similar weekend in February 2019.  The topic will be narrower, dealing with the use of technology in managing our local and statewide Chapters and Council.  We will deal with the purchasing and maintenance of Computers, recommended types of software for word processing, Record keeping, bookkeeping, electronic communicating.  If you find you are uncomfortable with this topic, you are exactly the one who should attend.  </w:t>
      </w:r>
    </w:p>
    <w:p w14:paraId="5F0EEF0E" w14:textId="77777777" w:rsidR="00C566EB" w:rsidRDefault="00C566EB" w:rsidP="00C566EB">
      <w:pPr>
        <w:ind w:left="14"/>
      </w:pPr>
    </w:p>
    <w:p w14:paraId="5AF5D44F" w14:textId="77777777" w:rsidR="00C566EB" w:rsidRDefault="00C566EB" w:rsidP="00C566EB">
      <w:pPr>
        <w:ind w:left="14"/>
        <w:rPr>
          <w:b/>
        </w:rPr>
      </w:pPr>
      <w:r w:rsidRPr="00F052D5">
        <w:rPr>
          <w:b/>
        </w:rPr>
        <w:t>York Rite Office</w:t>
      </w:r>
    </w:p>
    <w:p w14:paraId="23DECDF1" w14:textId="35821B0F" w:rsidR="00C566EB" w:rsidRDefault="00C566EB" w:rsidP="00C566EB">
      <w:pPr>
        <w:ind w:left="14"/>
      </w:pPr>
      <w:r>
        <w:t xml:space="preserve">In early August I was called to a meeting at the Grand Lodge Building with the Grand Recorder and Assistant Grand Recorder of the Grand Commandery to discuss the conditions in the York Rite Offices.  Let me state that I have never had a key to this office in my entire </w:t>
      </w:r>
      <w:r w:rsidR="00F27FEA">
        <w:t>tenure and</w:t>
      </w:r>
      <w:r>
        <w:t xml:space="preserve"> have entered only with those who did have their own access.  When I </w:t>
      </w:r>
      <w:r w:rsidR="00F27FEA">
        <w:t>arrived,</w:t>
      </w:r>
      <w:r>
        <w:t xml:space="preserve"> I found that the office was being abated for mold by the application of an encapsulating paint, and several overcoats of a high quality latex paint.   The conditions of the stored material were discussed among those present, and it was agreed to develop a plan to provide new metal shelving to encircle the office and the closet area.  We took dimensions and observed the best depths for each section of shelving.  I worked through that night to develop a chart of 72” metal shelving units all of the same construction but to differing depths and widths to accommodate the wall sections available and the architecture of the room.  I also provided information on AMAZON part numbers and prices for the exact units which could be ordered and delivered to the Grand Lodge Building without shipping costs in AMAZON PRIME which I was told was available for the purpose.   The estimate for the total number of all shelves and one similar cart unit was $1,570. 00 which was to be divided evenly among the three Grand Bodies.  All materials for other organizations was to be removed, and to the best of my knowledge has been.   Most of the existing furniture was no long functional, so it was to be disposed of…except a large table which could function as a conference table and work surface for those wishing to work in the office, which the incoming Grand Recorder of Commandery indicated he intended.  I have followed up on this project, but I have no information as of this writing to indicate that any action has been taken.  As this report is written prior to the Report of </w:t>
      </w:r>
      <w:r>
        <w:lastRenderedPageBreak/>
        <w:t xml:space="preserve">the Grand Recorder in the Grand Commandery there may be new information from the Grand Conclave held earlier today.   </w:t>
      </w:r>
    </w:p>
    <w:p w14:paraId="358F57F7" w14:textId="77777777" w:rsidR="00C566EB" w:rsidRDefault="00C566EB" w:rsidP="00C566EB">
      <w:pPr>
        <w:ind w:left="14"/>
      </w:pPr>
    </w:p>
    <w:p w14:paraId="572E6829" w14:textId="77777777" w:rsidR="00C566EB" w:rsidRDefault="00C566EB" w:rsidP="00C566EB">
      <w:pPr>
        <w:ind w:left="14"/>
      </w:pPr>
    </w:p>
    <w:p w14:paraId="2A5EC709" w14:textId="77777777" w:rsidR="00C566EB" w:rsidRPr="00652E12" w:rsidRDefault="00C566EB" w:rsidP="00C566EB">
      <w:pPr>
        <w:ind w:left="14"/>
        <w:rPr>
          <w:b/>
        </w:rPr>
      </w:pPr>
      <w:r w:rsidRPr="00652E12">
        <w:rPr>
          <w:b/>
        </w:rPr>
        <w:t>Expenses of the 2017 Grand Session</w:t>
      </w:r>
    </w:p>
    <w:p w14:paraId="5F6F3E15" w14:textId="614F4859" w:rsidR="00C566EB" w:rsidRDefault="00C566EB" w:rsidP="00C566EB">
      <w:pPr>
        <w:ind w:left="14"/>
      </w:pPr>
      <w:r>
        <w:t xml:space="preserve">The Shared and special expenses of the 2017 Grand Sessions for the Grand Chapter and the Grand Council invited guests for meals, and the shared expenses for the accommodations were not produced in time to close out the 2017 Budget Year for the Semi-Annual Convocation in May 2018.  This information has still not been received by the Grand Chapter or Grand Council.  The Grand Commandery has had the management responsibilities for the Grand Sessions.   This issue was discussed in late </w:t>
      </w:r>
      <w:r w:rsidR="00F27FEA">
        <w:t>September of 2018 but</w:t>
      </w:r>
      <w:r>
        <w:t xml:space="preserve"> given the preparations for this year’s York Rite Sessions the reckoning of these costs were to be dealt with after the 2018 Sessions.   This is reported here to inform the membership that because ours is a Cash Accounting system, we will incur a double expenditure for this line item in the 2018 -2019 budget.</w:t>
      </w:r>
    </w:p>
    <w:p w14:paraId="49AD8FA8" w14:textId="77777777" w:rsidR="00C566EB" w:rsidRPr="00792CD2" w:rsidRDefault="00C566EB" w:rsidP="00C566EB">
      <w:pPr>
        <w:ind w:left="14"/>
        <w:rPr>
          <w:b/>
        </w:rPr>
      </w:pPr>
      <w:r w:rsidRPr="00792CD2">
        <w:rPr>
          <w:b/>
        </w:rPr>
        <w:t>Report on the Operating Account managed by the Grand Recorder.</w:t>
      </w:r>
    </w:p>
    <w:p w14:paraId="226D0CAE" w14:textId="77777777" w:rsidR="00C566EB" w:rsidRDefault="00C566EB" w:rsidP="00C566EB">
      <w:pPr>
        <w:ind w:left="14"/>
      </w:pPr>
      <w:r>
        <w:t>The report of the 2016 -2017 Finances were given and accepted at the Semi-annual Grand Assembly in May.  Since that time there have been deposits made, and special projects funded, and the budgeted business of the Grand Council completed.</w:t>
      </w:r>
    </w:p>
    <w:p w14:paraId="39493285" w14:textId="7310A366" w:rsidR="00C566EB" w:rsidRDefault="00C566EB" w:rsidP="00C566EB">
      <w:pPr>
        <w:ind w:left="14"/>
      </w:pPr>
      <w:r>
        <w:t xml:space="preserve">Attached is a list of all transactions from November 1, 2017 to October 24, 2018, including deposits and withdrawals in the form of checks written.  </w:t>
      </w:r>
    </w:p>
    <w:p w14:paraId="4823F7DA" w14:textId="77777777" w:rsidR="00C566EB" w:rsidRDefault="00C566EB" w:rsidP="00C566EB">
      <w:pPr>
        <w:ind w:left="14"/>
        <w:rPr>
          <w:b/>
        </w:rPr>
      </w:pPr>
      <w:r w:rsidRPr="000E2A4F">
        <w:rPr>
          <w:b/>
        </w:rPr>
        <w:t>Hanover Liability Insurance</w:t>
      </w:r>
    </w:p>
    <w:p w14:paraId="26E83060" w14:textId="77777777" w:rsidR="00C566EB" w:rsidRDefault="00C566EB" w:rsidP="00C566EB">
      <w:pPr>
        <w:ind w:left="14"/>
      </w:pPr>
      <w:r>
        <w:t xml:space="preserve">Having not received the usual invoice for the annual insurance premium at the beginning of October, our agent Comp. Ron Block was contact.  He replied with the email attached to this report indicating that the invoice had not been issued but that the Grand Council was still responsible for payment by November 1, 2018.   The premium has increased without explanation by 10%, while the number of insured Companions has declined by 10%. </w:t>
      </w:r>
    </w:p>
    <w:p w14:paraId="45B005CB" w14:textId="29E937DB" w:rsidR="00C566EB" w:rsidRDefault="00C566EB" w:rsidP="00C566EB">
      <w:pPr>
        <w:ind w:left="14"/>
      </w:pPr>
      <w:r>
        <w:t>The formula for the funding of the Hanover Liability policy is that the Grand Council pays 50%, while the balance of 50% is allocated on a per Capita basis to each Maryland Council.  This is a weighed assignment based solely on membership and no other basis.  A worksheet of this calculation is included with the Agenda and Summary Report of Annual Council Reports.</w:t>
      </w:r>
    </w:p>
    <w:p w14:paraId="250739E4" w14:textId="34B79584" w:rsidR="00C566EB" w:rsidRDefault="00C566EB" w:rsidP="00C566EB">
      <w:pPr>
        <w:ind w:left="14"/>
      </w:pPr>
      <w:r>
        <w:t>MIGM,  thank you for your guidance and direction when contacted for assistance.  I would like to congratulate you for your many travels in state and out of state.</w:t>
      </w:r>
    </w:p>
    <w:p w14:paraId="3AA64A39" w14:textId="77777777" w:rsidR="001772DE" w:rsidRDefault="00416869" w:rsidP="001772DE">
      <w:pPr>
        <w:ind w:left="14"/>
      </w:pPr>
      <w:r w:rsidRPr="00416869">
        <w:t>2018 Grand Council Summary Report</w:t>
      </w:r>
    </w:p>
    <w:p w14:paraId="34654DF8" w14:textId="77777777" w:rsidR="001772DE" w:rsidRDefault="00C566EB" w:rsidP="001772DE">
      <w:pPr>
        <w:ind w:left="14"/>
      </w:pPr>
      <w:r>
        <w:t>Submitted respectfully</w:t>
      </w:r>
    </w:p>
    <w:p w14:paraId="526C0656" w14:textId="0273EFBE" w:rsidR="00C566EB" w:rsidRDefault="00F27FEA" w:rsidP="001772DE">
      <w:pPr>
        <w:ind w:left="14"/>
      </w:pPr>
      <w:r>
        <w:t>R.I.</w:t>
      </w:r>
      <w:r w:rsidR="00C566EB">
        <w:t xml:space="preserve"> Comp. Vernon H. Huebschman, Grand Recorder</w:t>
      </w:r>
    </w:p>
    <w:p w14:paraId="153C01B6" w14:textId="56DEB0EA" w:rsidR="00C566EB" w:rsidRDefault="00C566EB" w:rsidP="00C566EB">
      <w:pPr>
        <w:tabs>
          <w:tab w:val="center" w:pos="5198"/>
        </w:tabs>
      </w:pPr>
      <w:r>
        <w:lastRenderedPageBreak/>
        <w:t>I move the acceptance of this report, that it may be spread upon the Proceedings of this Grand Assembly.  Seconded by RI Comp. Randall L. Watson; passed unanimously</w:t>
      </w:r>
    </w:p>
    <w:p w14:paraId="3A1A6F3F" w14:textId="77777777" w:rsidR="00C566EB" w:rsidRDefault="00C566EB" w:rsidP="00C566EB">
      <w:pPr>
        <w:tabs>
          <w:tab w:val="center" w:pos="5198"/>
        </w:tabs>
      </w:pPr>
    </w:p>
    <w:p w14:paraId="05F57949" w14:textId="232A8C58" w:rsidR="00497ABC" w:rsidRDefault="00C566EB" w:rsidP="00C566EB">
      <w:pPr>
        <w:spacing w:after="0"/>
      </w:pPr>
      <w:r>
        <w:t>Seconded by:  ____________________________</w:t>
      </w:r>
    </w:p>
    <w:p w14:paraId="54EA72FA" w14:textId="77777777" w:rsidR="00EB6FC5" w:rsidRPr="006575D4" w:rsidRDefault="00EB6FC5" w:rsidP="006575D4">
      <w:pPr>
        <w:spacing w:after="0"/>
      </w:pPr>
    </w:p>
    <w:p w14:paraId="353AAAFB" w14:textId="176AB856" w:rsidR="0029103B" w:rsidRDefault="00BD0A0F" w:rsidP="0029103B">
      <w:pPr>
        <w:tabs>
          <w:tab w:val="left" w:pos="1068"/>
          <w:tab w:val="left" w:pos="3156"/>
        </w:tabs>
        <w:spacing w:after="0" w:line="240" w:lineRule="auto"/>
        <w:jc w:val="both"/>
        <w:rPr>
          <w:rFonts w:asciiTheme="majorBidi" w:hAnsiTheme="majorBidi" w:cstheme="majorBidi"/>
        </w:rPr>
      </w:pPr>
      <w:r>
        <w:rPr>
          <w:rFonts w:asciiTheme="majorBidi" w:hAnsiTheme="majorBidi" w:cstheme="majorBidi"/>
          <w:b/>
          <w:bCs/>
        </w:rPr>
        <w:t>8.</w:t>
      </w:r>
      <w:r w:rsidR="00A65C2A" w:rsidRPr="00497ABC">
        <w:rPr>
          <w:rFonts w:asciiTheme="majorBidi" w:hAnsiTheme="majorBidi" w:cstheme="majorBidi"/>
          <w:b/>
          <w:bCs/>
        </w:rPr>
        <w:t xml:space="preserve">  Report of the Grand Treasurer</w:t>
      </w:r>
      <w:r w:rsidR="00A65C2A">
        <w:rPr>
          <w:rFonts w:asciiTheme="majorBidi" w:hAnsiTheme="majorBidi" w:cstheme="majorBidi"/>
        </w:rPr>
        <w:tab/>
      </w:r>
      <w:r w:rsidR="00A65C2A">
        <w:rPr>
          <w:rFonts w:asciiTheme="majorBidi" w:hAnsiTheme="majorBidi" w:cstheme="majorBidi"/>
        </w:rPr>
        <w:tab/>
      </w:r>
      <w:r w:rsidR="00A65C2A">
        <w:rPr>
          <w:rFonts w:asciiTheme="majorBidi" w:hAnsiTheme="majorBidi" w:cstheme="majorBidi"/>
        </w:rPr>
        <w:tab/>
      </w:r>
      <w:r w:rsidR="00A65C2A">
        <w:rPr>
          <w:rFonts w:asciiTheme="majorBidi" w:hAnsiTheme="majorBidi" w:cstheme="majorBidi"/>
        </w:rPr>
        <w:tab/>
        <w:t>M.I. Comp. Patrick A. Curtis</w:t>
      </w:r>
    </w:p>
    <w:p w14:paraId="26BE2146" w14:textId="77777777" w:rsidR="002B0A03" w:rsidRDefault="002B0A03" w:rsidP="0029103B">
      <w:pPr>
        <w:tabs>
          <w:tab w:val="left" w:pos="1068"/>
          <w:tab w:val="left" w:pos="3156"/>
        </w:tabs>
        <w:spacing w:after="0" w:line="240" w:lineRule="auto"/>
        <w:jc w:val="both"/>
        <w:rPr>
          <w:rFonts w:asciiTheme="majorBidi" w:hAnsiTheme="majorBidi" w:cstheme="majorBidi"/>
        </w:rPr>
      </w:pPr>
    </w:p>
    <w:p w14:paraId="4562DA31" w14:textId="77777777" w:rsidR="001772DE" w:rsidRDefault="001772DE" w:rsidP="001772DE">
      <w:pPr>
        <w:spacing w:after="0" w:line="240" w:lineRule="auto"/>
      </w:pPr>
      <w:r>
        <w:t xml:space="preserve">Report of Grand Treasurer </w:t>
      </w:r>
    </w:p>
    <w:p w14:paraId="7C595566" w14:textId="77777777" w:rsidR="001772DE" w:rsidRDefault="001772DE" w:rsidP="001772DE">
      <w:pPr>
        <w:spacing w:after="0" w:line="240" w:lineRule="auto"/>
      </w:pPr>
      <w:r>
        <w:t>Grand Council of Royal &amp; Select Masters of Maryland</w:t>
      </w:r>
    </w:p>
    <w:p w14:paraId="0A2E34D3" w14:textId="77777777" w:rsidR="001772DE" w:rsidRDefault="001772DE" w:rsidP="001772DE">
      <w:pPr>
        <w:spacing w:after="0" w:line="240" w:lineRule="auto"/>
      </w:pPr>
    </w:p>
    <w:p w14:paraId="29AD456A" w14:textId="77777777" w:rsidR="001772DE" w:rsidRDefault="001772DE" w:rsidP="001772DE">
      <w:r>
        <w:t>Active Assets Account (Morgan Stanley) as of 30 September 2018</w:t>
      </w:r>
    </w:p>
    <w:p w14:paraId="774CC746" w14:textId="77777777" w:rsidR="001772DE" w:rsidRDefault="001772DE" w:rsidP="001772DE">
      <w:pPr>
        <w:spacing w:after="0" w:line="240" w:lineRule="auto"/>
      </w:pPr>
      <w:r>
        <w:t xml:space="preserve">Asset Allocation         </w:t>
      </w:r>
      <w:r>
        <w:tab/>
      </w:r>
      <w:r>
        <w:tab/>
      </w:r>
      <w:r>
        <w:tab/>
        <w:t>Market Value</w:t>
      </w:r>
      <w:r>
        <w:tab/>
        <w:t xml:space="preserve">     Percentage</w:t>
      </w:r>
    </w:p>
    <w:tbl>
      <w:tblPr>
        <w:tblStyle w:val="TableGrid"/>
        <w:tblW w:w="0" w:type="auto"/>
        <w:tblLook w:val="04A0" w:firstRow="1" w:lastRow="0" w:firstColumn="1" w:lastColumn="0" w:noHBand="0" w:noVBand="1"/>
      </w:tblPr>
      <w:tblGrid>
        <w:gridCol w:w="3415"/>
        <w:gridCol w:w="1800"/>
        <w:gridCol w:w="1350"/>
      </w:tblGrid>
      <w:tr w:rsidR="001772DE" w14:paraId="71A9085B" w14:textId="77777777" w:rsidTr="001772DE">
        <w:tc>
          <w:tcPr>
            <w:tcW w:w="3415" w:type="dxa"/>
            <w:tcBorders>
              <w:top w:val="single" w:sz="4" w:space="0" w:color="auto"/>
              <w:left w:val="single" w:sz="4" w:space="0" w:color="auto"/>
              <w:bottom w:val="single" w:sz="4" w:space="0" w:color="auto"/>
              <w:right w:val="single" w:sz="4" w:space="0" w:color="auto"/>
            </w:tcBorders>
            <w:hideMark/>
          </w:tcPr>
          <w:p w14:paraId="5785CB7A" w14:textId="77777777" w:rsidR="001772DE" w:rsidRDefault="001772DE">
            <w:r>
              <w:t>Cash</w:t>
            </w:r>
          </w:p>
        </w:tc>
        <w:tc>
          <w:tcPr>
            <w:tcW w:w="1800" w:type="dxa"/>
            <w:tcBorders>
              <w:top w:val="single" w:sz="4" w:space="0" w:color="auto"/>
              <w:left w:val="single" w:sz="4" w:space="0" w:color="auto"/>
              <w:bottom w:val="single" w:sz="4" w:space="0" w:color="auto"/>
              <w:right w:val="single" w:sz="4" w:space="0" w:color="auto"/>
            </w:tcBorders>
            <w:hideMark/>
          </w:tcPr>
          <w:p w14:paraId="42DBFBAF" w14:textId="77777777" w:rsidR="001772DE" w:rsidRDefault="001772DE">
            <w:pPr>
              <w:jc w:val="right"/>
            </w:pPr>
            <w:r>
              <w:t>$        6,240.87</w:t>
            </w:r>
          </w:p>
        </w:tc>
        <w:tc>
          <w:tcPr>
            <w:tcW w:w="1350" w:type="dxa"/>
            <w:tcBorders>
              <w:top w:val="single" w:sz="4" w:space="0" w:color="auto"/>
              <w:left w:val="single" w:sz="4" w:space="0" w:color="auto"/>
              <w:bottom w:val="single" w:sz="4" w:space="0" w:color="auto"/>
              <w:right w:val="single" w:sz="4" w:space="0" w:color="auto"/>
            </w:tcBorders>
            <w:hideMark/>
          </w:tcPr>
          <w:p w14:paraId="0C5345CA" w14:textId="77777777" w:rsidR="001772DE" w:rsidRDefault="001772DE">
            <w:pPr>
              <w:jc w:val="right"/>
            </w:pPr>
            <w:r>
              <w:t>3.45</w:t>
            </w:r>
          </w:p>
        </w:tc>
      </w:tr>
      <w:tr w:rsidR="001772DE" w14:paraId="0FCBBF95" w14:textId="77777777" w:rsidTr="001772DE">
        <w:tc>
          <w:tcPr>
            <w:tcW w:w="3415" w:type="dxa"/>
            <w:tcBorders>
              <w:top w:val="single" w:sz="4" w:space="0" w:color="auto"/>
              <w:left w:val="single" w:sz="4" w:space="0" w:color="auto"/>
              <w:bottom w:val="single" w:sz="4" w:space="0" w:color="auto"/>
              <w:right w:val="single" w:sz="4" w:space="0" w:color="auto"/>
            </w:tcBorders>
            <w:hideMark/>
          </w:tcPr>
          <w:p w14:paraId="7CB2912D" w14:textId="77777777" w:rsidR="001772DE" w:rsidRDefault="001772DE">
            <w:r>
              <w:t>Equities</w:t>
            </w:r>
          </w:p>
        </w:tc>
        <w:tc>
          <w:tcPr>
            <w:tcW w:w="1800" w:type="dxa"/>
            <w:tcBorders>
              <w:top w:val="single" w:sz="4" w:space="0" w:color="auto"/>
              <w:left w:val="single" w:sz="4" w:space="0" w:color="auto"/>
              <w:bottom w:val="single" w:sz="4" w:space="0" w:color="auto"/>
              <w:right w:val="single" w:sz="4" w:space="0" w:color="auto"/>
            </w:tcBorders>
            <w:hideMark/>
          </w:tcPr>
          <w:p w14:paraId="697870F1" w14:textId="77777777" w:rsidR="001772DE" w:rsidRDefault="001772DE">
            <w:pPr>
              <w:jc w:val="right"/>
            </w:pPr>
            <w:r>
              <w:t>$      40,148.20</w:t>
            </w:r>
          </w:p>
        </w:tc>
        <w:tc>
          <w:tcPr>
            <w:tcW w:w="1350" w:type="dxa"/>
            <w:tcBorders>
              <w:top w:val="single" w:sz="4" w:space="0" w:color="auto"/>
              <w:left w:val="single" w:sz="4" w:space="0" w:color="auto"/>
              <w:bottom w:val="single" w:sz="4" w:space="0" w:color="auto"/>
              <w:right w:val="single" w:sz="4" w:space="0" w:color="auto"/>
            </w:tcBorders>
            <w:hideMark/>
          </w:tcPr>
          <w:p w14:paraId="4C91C8A8" w14:textId="77777777" w:rsidR="001772DE" w:rsidRDefault="001772DE">
            <w:pPr>
              <w:jc w:val="right"/>
            </w:pPr>
            <w:r>
              <w:t>27.15</w:t>
            </w:r>
          </w:p>
        </w:tc>
      </w:tr>
      <w:tr w:rsidR="001772DE" w14:paraId="7275671D" w14:textId="77777777" w:rsidTr="001772DE">
        <w:tc>
          <w:tcPr>
            <w:tcW w:w="3415" w:type="dxa"/>
            <w:tcBorders>
              <w:top w:val="single" w:sz="4" w:space="0" w:color="auto"/>
              <w:left w:val="single" w:sz="4" w:space="0" w:color="auto"/>
              <w:bottom w:val="single" w:sz="4" w:space="0" w:color="auto"/>
              <w:right w:val="single" w:sz="4" w:space="0" w:color="auto"/>
            </w:tcBorders>
            <w:hideMark/>
          </w:tcPr>
          <w:p w14:paraId="168175D9" w14:textId="77777777" w:rsidR="001772DE" w:rsidRDefault="001772DE">
            <w:r>
              <w:t>Fixed Income &amp; Preferreds</w:t>
            </w:r>
          </w:p>
        </w:tc>
        <w:tc>
          <w:tcPr>
            <w:tcW w:w="1800" w:type="dxa"/>
            <w:tcBorders>
              <w:top w:val="single" w:sz="4" w:space="0" w:color="auto"/>
              <w:left w:val="single" w:sz="4" w:space="0" w:color="auto"/>
              <w:bottom w:val="single" w:sz="4" w:space="0" w:color="auto"/>
              <w:right w:val="single" w:sz="4" w:space="0" w:color="auto"/>
            </w:tcBorders>
            <w:hideMark/>
          </w:tcPr>
          <w:p w14:paraId="7F92BA94" w14:textId="77777777" w:rsidR="001772DE" w:rsidRDefault="001772DE">
            <w:pPr>
              <w:jc w:val="right"/>
            </w:pPr>
            <w:r>
              <w:t>$      55,048.90</w:t>
            </w:r>
          </w:p>
        </w:tc>
        <w:tc>
          <w:tcPr>
            <w:tcW w:w="1350" w:type="dxa"/>
            <w:tcBorders>
              <w:top w:val="single" w:sz="4" w:space="0" w:color="auto"/>
              <w:left w:val="single" w:sz="4" w:space="0" w:color="auto"/>
              <w:bottom w:val="single" w:sz="4" w:space="0" w:color="auto"/>
              <w:right w:val="single" w:sz="4" w:space="0" w:color="auto"/>
            </w:tcBorders>
            <w:hideMark/>
          </w:tcPr>
          <w:p w14:paraId="3B0CBB2C" w14:textId="77777777" w:rsidR="001772DE" w:rsidRDefault="001772DE">
            <w:pPr>
              <w:jc w:val="right"/>
            </w:pPr>
            <w:r>
              <w:t>30.41</w:t>
            </w:r>
          </w:p>
        </w:tc>
      </w:tr>
      <w:tr w:rsidR="001772DE" w14:paraId="2150BEBD" w14:textId="77777777" w:rsidTr="001772DE">
        <w:tc>
          <w:tcPr>
            <w:tcW w:w="3415" w:type="dxa"/>
            <w:tcBorders>
              <w:top w:val="single" w:sz="4" w:space="0" w:color="auto"/>
              <w:left w:val="single" w:sz="4" w:space="0" w:color="auto"/>
              <w:bottom w:val="single" w:sz="4" w:space="0" w:color="auto"/>
              <w:right w:val="single" w:sz="4" w:space="0" w:color="auto"/>
            </w:tcBorders>
            <w:hideMark/>
          </w:tcPr>
          <w:p w14:paraId="1D01C577" w14:textId="77777777" w:rsidR="001772DE" w:rsidRDefault="001772DE">
            <w:r>
              <w:t>Alternatives</w:t>
            </w:r>
          </w:p>
        </w:tc>
        <w:tc>
          <w:tcPr>
            <w:tcW w:w="1800" w:type="dxa"/>
            <w:tcBorders>
              <w:top w:val="single" w:sz="4" w:space="0" w:color="auto"/>
              <w:left w:val="single" w:sz="4" w:space="0" w:color="auto"/>
              <w:bottom w:val="single" w:sz="4" w:space="0" w:color="auto"/>
              <w:right w:val="single" w:sz="4" w:space="0" w:color="auto"/>
            </w:tcBorders>
            <w:hideMark/>
          </w:tcPr>
          <w:p w14:paraId="68011881" w14:textId="77777777" w:rsidR="001772DE" w:rsidRDefault="001772DE">
            <w:pPr>
              <w:jc w:val="right"/>
            </w:pPr>
            <w:r>
              <w:t>$      70,559.95</w:t>
            </w:r>
          </w:p>
        </w:tc>
        <w:tc>
          <w:tcPr>
            <w:tcW w:w="1350" w:type="dxa"/>
            <w:tcBorders>
              <w:top w:val="single" w:sz="4" w:space="0" w:color="auto"/>
              <w:left w:val="single" w:sz="4" w:space="0" w:color="auto"/>
              <w:bottom w:val="single" w:sz="4" w:space="0" w:color="auto"/>
              <w:right w:val="single" w:sz="4" w:space="0" w:color="auto"/>
            </w:tcBorders>
            <w:hideMark/>
          </w:tcPr>
          <w:p w14:paraId="0D160880" w14:textId="77777777" w:rsidR="001772DE" w:rsidRDefault="001772DE">
            <w:pPr>
              <w:jc w:val="right"/>
            </w:pPr>
            <w:r>
              <w:t>39.00</w:t>
            </w:r>
          </w:p>
        </w:tc>
      </w:tr>
    </w:tbl>
    <w:p w14:paraId="31B220E4" w14:textId="77777777" w:rsidR="001772DE" w:rsidRDefault="001772DE" w:rsidP="001772DE">
      <w:r>
        <w:t>Total Value</w:t>
      </w:r>
      <w:r>
        <w:tab/>
      </w:r>
      <w:r>
        <w:tab/>
      </w:r>
      <w:r>
        <w:tab/>
        <w:t xml:space="preserve">              $   181,037.92                 100.00%</w:t>
      </w:r>
    </w:p>
    <w:p w14:paraId="19A4A891" w14:textId="77777777" w:rsidR="001772DE" w:rsidRDefault="001772DE" w:rsidP="001772DE">
      <w:pPr>
        <w:spacing w:after="0" w:line="240" w:lineRule="auto"/>
      </w:pPr>
      <w:r>
        <w:t>Balance Sheet (</w:t>
      </w:r>
      <w:r>
        <w:rPr>
          <w:sz w:val="18"/>
          <w:szCs w:val="18"/>
        </w:rPr>
        <w:t>includes accrued interest</w:t>
      </w:r>
      <w:r>
        <w:t>)</w:t>
      </w:r>
      <w:r>
        <w:tab/>
        <w:t xml:space="preserve">  Sep 8/31/18            Sep 9/30/18</w:t>
      </w:r>
    </w:p>
    <w:tbl>
      <w:tblPr>
        <w:tblStyle w:val="TableGrid"/>
        <w:tblW w:w="0" w:type="auto"/>
        <w:tblLook w:val="04A0" w:firstRow="1" w:lastRow="0" w:firstColumn="1" w:lastColumn="0" w:noHBand="0" w:noVBand="1"/>
      </w:tblPr>
      <w:tblGrid>
        <w:gridCol w:w="3505"/>
        <w:gridCol w:w="1489"/>
        <w:gridCol w:w="1571"/>
      </w:tblGrid>
      <w:tr w:rsidR="001772DE" w14:paraId="198B4A7E" w14:textId="77777777" w:rsidTr="001772DE">
        <w:tc>
          <w:tcPr>
            <w:tcW w:w="3505" w:type="dxa"/>
            <w:tcBorders>
              <w:top w:val="single" w:sz="4" w:space="0" w:color="auto"/>
              <w:left w:val="single" w:sz="4" w:space="0" w:color="auto"/>
              <w:bottom w:val="single" w:sz="4" w:space="0" w:color="auto"/>
              <w:right w:val="single" w:sz="4" w:space="0" w:color="auto"/>
            </w:tcBorders>
            <w:hideMark/>
          </w:tcPr>
          <w:p w14:paraId="5CE37F11" w14:textId="77777777" w:rsidR="001772DE" w:rsidRDefault="001772DE">
            <w:r>
              <w:t>Cash, BDP, MMF’s</w:t>
            </w:r>
          </w:p>
        </w:tc>
        <w:tc>
          <w:tcPr>
            <w:tcW w:w="1489" w:type="dxa"/>
            <w:tcBorders>
              <w:top w:val="single" w:sz="4" w:space="0" w:color="auto"/>
              <w:left w:val="single" w:sz="4" w:space="0" w:color="auto"/>
              <w:bottom w:val="single" w:sz="4" w:space="0" w:color="auto"/>
              <w:right w:val="single" w:sz="4" w:space="0" w:color="auto"/>
            </w:tcBorders>
            <w:hideMark/>
          </w:tcPr>
          <w:p w14:paraId="1E8E9874" w14:textId="77777777" w:rsidR="001772DE" w:rsidRDefault="001772DE">
            <w:pPr>
              <w:jc w:val="right"/>
            </w:pPr>
            <w:r>
              <w:t>$     5,673.32</w:t>
            </w:r>
          </w:p>
        </w:tc>
        <w:tc>
          <w:tcPr>
            <w:tcW w:w="1571" w:type="dxa"/>
            <w:tcBorders>
              <w:top w:val="single" w:sz="4" w:space="0" w:color="auto"/>
              <w:left w:val="single" w:sz="4" w:space="0" w:color="auto"/>
              <w:bottom w:val="single" w:sz="4" w:space="0" w:color="auto"/>
              <w:right w:val="single" w:sz="4" w:space="0" w:color="auto"/>
            </w:tcBorders>
            <w:hideMark/>
          </w:tcPr>
          <w:p w14:paraId="5F7B557B" w14:textId="77777777" w:rsidR="001772DE" w:rsidRDefault="001772DE">
            <w:pPr>
              <w:jc w:val="right"/>
            </w:pPr>
            <w:r>
              <w:t>$        6,419.29</w:t>
            </w:r>
          </w:p>
        </w:tc>
      </w:tr>
      <w:tr w:rsidR="001772DE" w14:paraId="60D84974" w14:textId="77777777" w:rsidTr="001772DE">
        <w:tc>
          <w:tcPr>
            <w:tcW w:w="3505" w:type="dxa"/>
            <w:tcBorders>
              <w:top w:val="single" w:sz="4" w:space="0" w:color="auto"/>
              <w:left w:val="single" w:sz="4" w:space="0" w:color="auto"/>
              <w:bottom w:val="single" w:sz="4" w:space="0" w:color="auto"/>
              <w:right w:val="single" w:sz="4" w:space="0" w:color="auto"/>
            </w:tcBorders>
            <w:hideMark/>
          </w:tcPr>
          <w:p w14:paraId="0FB59274" w14:textId="77777777" w:rsidR="001772DE" w:rsidRDefault="001772DE">
            <w:r>
              <w:t>Stocks</w:t>
            </w:r>
          </w:p>
        </w:tc>
        <w:tc>
          <w:tcPr>
            <w:tcW w:w="1489" w:type="dxa"/>
            <w:tcBorders>
              <w:top w:val="single" w:sz="4" w:space="0" w:color="auto"/>
              <w:left w:val="single" w:sz="4" w:space="0" w:color="auto"/>
              <w:bottom w:val="single" w:sz="4" w:space="0" w:color="auto"/>
              <w:right w:val="single" w:sz="4" w:space="0" w:color="auto"/>
            </w:tcBorders>
            <w:hideMark/>
          </w:tcPr>
          <w:p w14:paraId="43C014FA" w14:textId="77777777" w:rsidR="001772DE" w:rsidRDefault="001772DE">
            <w:pPr>
              <w:jc w:val="right"/>
            </w:pPr>
            <w:r>
              <w:t>$ 108,097.38</w:t>
            </w:r>
          </w:p>
        </w:tc>
        <w:tc>
          <w:tcPr>
            <w:tcW w:w="1571" w:type="dxa"/>
            <w:tcBorders>
              <w:top w:val="single" w:sz="4" w:space="0" w:color="auto"/>
              <w:left w:val="single" w:sz="4" w:space="0" w:color="auto"/>
              <w:bottom w:val="single" w:sz="4" w:space="0" w:color="auto"/>
              <w:right w:val="single" w:sz="4" w:space="0" w:color="auto"/>
            </w:tcBorders>
            <w:hideMark/>
          </w:tcPr>
          <w:p w14:paraId="3AF1946F" w14:textId="77777777" w:rsidR="001772DE" w:rsidRDefault="001772DE">
            <w:pPr>
              <w:jc w:val="right"/>
            </w:pPr>
            <w:r>
              <w:t>$   107,331.17</w:t>
            </w:r>
          </w:p>
        </w:tc>
      </w:tr>
      <w:tr w:rsidR="001772DE" w14:paraId="72D9E8BD" w14:textId="77777777" w:rsidTr="001772DE">
        <w:tc>
          <w:tcPr>
            <w:tcW w:w="3505" w:type="dxa"/>
            <w:tcBorders>
              <w:top w:val="single" w:sz="4" w:space="0" w:color="auto"/>
              <w:left w:val="single" w:sz="4" w:space="0" w:color="auto"/>
              <w:bottom w:val="single" w:sz="4" w:space="0" w:color="auto"/>
              <w:right w:val="single" w:sz="4" w:space="0" w:color="auto"/>
            </w:tcBorders>
            <w:hideMark/>
          </w:tcPr>
          <w:p w14:paraId="6486CCE4" w14:textId="77777777" w:rsidR="001772DE" w:rsidRDefault="001772DE">
            <w:r>
              <w:t xml:space="preserve">Corporate Fixed Income </w:t>
            </w:r>
          </w:p>
        </w:tc>
        <w:tc>
          <w:tcPr>
            <w:tcW w:w="1489" w:type="dxa"/>
            <w:tcBorders>
              <w:top w:val="single" w:sz="4" w:space="0" w:color="auto"/>
              <w:left w:val="single" w:sz="4" w:space="0" w:color="auto"/>
              <w:bottom w:val="single" w:sz="4" w:space="0" w:color="auto"/>
              <w:right w:val="single" w:sz="4" w:space="0" w:color="auto"/>
            </w:tcBorders>
            <w:hideMark/>
          </w:tcPr>
          <w:p w14:paraId="226F3A4B" w14:textId="77777777" w:rsidR="001772DE" w:rsidRDefault="001772DE">
            <w:pPr>
              <w:jc w:val="right"/>
            </w:pPr>
            <w:r>
              <w:t>$   14,250.85</w:t>
            </w:r>
          </w:p>
        </w:tc>
        <w:tc>
          <w:tcPr>
            <w:tcW w:w="1571" w:type="dxa"/>
            <w:tcBorders>
              <w:top w:val="single" w:sz="4" w:space="0" w:color="auto"/>
              <w:left w:val="single" w:sz="4" w:space="0" w:color="auto"/>
              <w:bottom w:val="single" w:sz="4" w:space="0" w:color="auto"/>
              <w:right w:val="single" w:sz="4" w:space="0" w:color="auto"/>
            </w:tcBorders>
            <w:hideMark/>
          </w:tcPr>
          <w:p w14:paraId="201C2591" w14:textId="77777777" w:rsidR="001772DE" w:rsidRDefault="001772DE">
            <w:pPr>
              <w:jc w:val="right"/>
            </w:pPr>
            <w:r>
              <w:t>$     14,339.03</w:t>
            </w:r>
          </w:p>
        </w:tc>
      </w:tr>
      <w:tr w:rsidR="001772DE" w14:paraId="5A54B18D" w14:textId="77777777" w:rsidTr="001772DE">
        <w:tc>
          <w:tcPr>
            <w:tcW w:w="3505" w:type="dxa"/>
            <w:tcBorders>
              <w:top w:val="single" w:sz="4" w:space="0" w:color="auto"/>
              <w:left w:val="single" w:sz="4" w:space="0" w:color="auto"/>
              <w:bottom w:val="single" w:sz="4" w:space="0" w:color="auto"/>
              <w:right w:val="single" w:sz="4" w:space="0" w:color="auto"/>
            </w:tcBorders>
            <w:hideMark/>
          </w:tcPr>
          <w:p w14:paraId="2CC29C4A" w14:textId="77777777" w:rsidR="001772DE" w:rsidRDefault="001772DE">
            <w:r>
              <w:t xml:space="preserve">Mutual Funds </w:t>
            </w:r>
          </w:p>
        </w:tc>
        <w:tc>
          <w:tcPr>
            <w:tcW w:w="1489" w:type="dxa"/>
            <w:tcBorders>
              <w:top w:val="single" w:sz="4" w:space="0" w:color="auto"/>
              <w:left w:val="single" w:sz="4" w:space="0" w:color="auto"/>
              <w:bottom w:val="single" w:sz="4" w:space="0" w:color="auto"/>
              <w:right w:val="single" w:sz="4" w:space="0" w:color="auto"/>
            </w:tcBorders>
            <w:hideMark/>
          </w:tcPr>
          <w:p w14:paraId="40F27FA6" w14:textId="77777777" w:rsidR="001772DE" w:rsidRDefault="001772DE">
            <w:pPr>
              <w:jc w:val="right"/>
            </w:pPr>
            <w:r>
              <w:t>$   53,103.06</w:t>
            </w:r>
          </w:p>
        </w:tc>
        <w:tc>
          <w:tcPr>
            <w:tcW w:w="1571" w:type="dxa"/>
            <w:tcBorders>
              <w:top w:val="single" w:sz="4" w:space="0" w:color="auto"/>
              <w:left w:val="single" w:sz="4" w:space="0" w:color="auto"/>
              <w:bottom w:val="single" w:sz="4" w:space="0" w:color="auto"/>
              <w:right w:val="single" w:sz="4" w:space="0" w:color="auto"/>
            </w:tcBorders>
            <w:hideMark/>
          </w:tcPr>
          <w:p w14:paraId="3217E90F" w14:textId="77777777" w:rsidR="001772DE" w:rsidRDefault="001772DE">
            <w:pPr>
              <w:jc w:val="right"/>
              <w:rPr>
                <w:u w:val="single"/>
              </w:rPr>
            </w:pPr>
            <w:r>
              <w:rPr>
                <w:u w:val="single"/>
              </w:rPr>
              <w:t>$     53,126.85</w:t>
            </w:r>
          </w:p>
        </w:tc>
      </w:tr>
    </w:tbl>
    <w:p w14:paraId="7E2C4489" w14:textId="77777777" w:rsidR="001772DE" w:rsidRDefault="001772DE" w:rsidP="001772DE">
      <w:r>
        <w:t>Total Value</w:t>
      </w:r>
      <w:r>
        <w:tab/>
      </w:r>
      <w:r>
        <w:tab/>
      </w:r>
      <w:r>
        <w:tab/>
      </w:r>
      <w:r>
        <w:tab/>
        <w:t xml:space="preserve">   $ 181,124,61       $   181,037.92</w:t>
      </w:r>
    </w:p>
    <w:p w14:paraId="034E4591" w14:textId="77777777" w:rsidR="001772DE" w:rsidRDefault="001772DE" w:rsidP="001772DE">
      <w:pPr>
        <w:spacing w:after="0" w:line="240" w:lineRule="auto"/>
      </w:pPr>
      <w:r>
        <w:t>Income &amp; Distribution Summary          Jan 1 – 30 Sep 2018</w:t>
      </w:r>
      <w:r>
        <w:tab/>
      </w:r>
      <w:r>
        <w:tab/>
      </w:r>
    </w:p>
    <w:tbl>
      <w:tblPr>
        <w:tblStyle w:val="TableGrid"/>
        <w:tblW w:w="0" w:type="auto"/>
        <w:tblLook w:val="04A0" w:firstRow="1" w:lastRow="0" w:firstColumn="1" w:lastColumn="0" w:noHBand="0" w:noVBand="1"/>
      </w:tblPr>
      <w:tblGrid>
        <w:gridCol w:w="3505"/>
        <w:gridCol w:w="1530"/>
      </w:tblGrid>
      <w:tr w:rsidR="001772DE" w14:paraId="34388A63" w14:textId="77777777" w:rsidTr="001772DE">
        <w:tc>
          <w:tcPr>
            <w:tcW w:w="3505" w:type="dxa"/>
            <w:tcBorders>
              <w:top w:val="single" w:sz="4" w:space="0" w:color="auto"/>
              <w:left w:val="single" w:sz="4" w:space="0" w:color="auto"/>
              <w:bottom w:val="single" w:sz="4" w:space="0" w:color="auto"/>
              <w:right w:val="single" w:sz="4" w:space="0" w:color="auto"/>
            </w:tcBorders>
            <w:hideMark/>
          </w:tcPr>
          <w:p w14:paraId="6CCF80A6" w14:textId="77777777" w:rsidR="001772DE" w:rsidRDefault="001772DE">
            <w:r>
              <w:t>Qualified Dividends</w:t>
            </w:r>
          </w:p>
        </w:tc>
        <w:tc>
          <w:tcPr>
            <w:tcW w:w="1530" w:type="dxa"/>
            <w:tcBorders>
              <w:top w:val="single" w:sz="4" w:space="0" w:color="auto"/>
              <w:left w:val="single" w:sz="4" w:space="0" w:color="auto"/>
              <w:bottom w:val="single" w:sz="4" w:space="0" w:color="auto"/>
              <w:right w:val="single" w:sz="4" w:space="0" w:color="auto"/>
            </w:tcBorders>
            <w:hideMark/>
          </w:tcPr>
          <w:p w14:paraId="6F874A41" w14:textId="77777777" w:rsidR="001772DE" w:rsidRDefault="001772DE">
            <w:pPr>
              <w:jc w:val="right"/>
            </w:pPr>
            <w:r>
              <w:t>$      1,349.61</w:t>
            </w:r>
          </w:p>
        </w:tc>
      </w:tr>
      <w:tr w:rsidR="001772DE" w14:paraId="5C6B7295" w14:textId="77777777" w:rsidTr="001772DE">
        <w:tc>
          <w:tcPr>
            <w:tcW w:w="3505" w:type="dxa"/>
            <w:tcBorders>
              <w:top w:val="single" w:sz="4" w:space="0" w:color="auto"/>
              <w:left w:val="single" w:sz="4" w:space="0" w:color="auto"/>
              <w:bottom w:val="single" w:sz="4" w:space="0" w:color="auto"/>
              <w:right w:val="single" w:sz="4" w:space="0" w:color="auto"/>
            </w:tcBorders>
            <w:hideMark/>
          </w:tcPr>
          <w:p w14:paraId="7821CBA8" w14:textId="77777777" w:rsidR="001772DE" w:rsidRDefault="001772DE">
            <w:r>
              <w:t>Other Dividends</w:t>
            </w:r>
          </w:p>
        </w:tc>
        <w:tc>
          <w:tcPr>
            <w:tcW w:w="1530" w:type="dxa"/>
            <w:tcBorders>
              <w:top w:val="single" w:sz="4" w:space="0" w:color="auto"/>
              <w:left w:val="single" w:sz="4" w:space="0" w:color="auto"/>
              <w:bottom w:val="single" w:sz="4" w:space="0" w:color="auto"/>
              <w:right w:val="single" w:sz="4" w:space="0" w:color="auto"/>
            </w:tcBorders>
            <w:hideMark/>
          </w:tcPr>
          <w:p w14:paraId="438EE81D" w14:textId="77777777" w:rsidR="001772DE" w:rsidRDefault="001772DE">
            <w:pPr>
              <w:jc w:val="right"/>
            </w:pPr>
            <w:r>
              <w:t>$      2,859.82</w:t>
            </w:r>
          </w:p>
        </w:tc>
      </w:tr>
      <w:tr w:rsidR="001772DE" w14:paraId="22010A64" w14:textId="77777777" w:rsidTr="001772DE">
        <w:tc>
          <w:tcPr>
            <w:tcW w:w="3505" w:type="dxa"/>
            <w:tcBorders>
              <w:top w:val="single" w:sz="4" w:space="0" w:color="auto"/>
              <w:left w:val="single" w:sz="4" w:space="0" w:color="auto"/>
              <w:bottom w:val="single" w:sz="4" w:space="0" w:color="auto"/>
              <w:right w:val="single" w:sz="4" w:space="0" w:color="auto"/>
            </w:tcBorders>
            <w:hideMark/>
          </w:tcPr>
          <w:p w14:paraId="21179400" w14:textId="77777777" w:rsidR="001772DE" w:rsidRDefault="001772DE">
            <w:r>
              <w:t>Interest</w:t>
            </w:r>
          </w:p>
        </w:tc>
        <w:tc>
          <w:tcPr>
            <w:tcW w:w="1530" w:type="dxa"/>
            <w:tcBorders>
              <w:top w:val="single" w:sz="4" w:space="0" w:color="auto"/>
              <w:left w:val="single" w:sz="4" w:space="0" w:color="auto"/>
              <w:bottom w:val="single" w:sz="4" w:space="0" w:color="auto"/>
              <w:right w:val="single" w:sz="4" w:space="0" w:color="auto"/>
            </w:tcBorders>
            <w:hideMark/>
          </w:tcPr>
          <w:p w14:paraId="20957D9F" w14:textId="77777777" w:rsidR="001772DE" w:rsidRDefault="001772DE">
            <w:pPr>
              <w:jc w:val="right"/>
            </w:pPr>
            <w:r>
              <w:t>$              4.39</w:t>
            </w:r>
          </w:p>
        </w:tc>
      </w:tr>
      <w:tr w:rsidR="001772DE" w14:paraId="1931EB8F" w14:textId="77777777" w:rsidTr="001772DE">
        <w:tc>
          <w:tcPr>
            <w:tcW w:w="3505" w:type="dxa"/>
            <w:tcBorders>
              <w:top w:val="single" w:sz="4" w:space="0" w:color="auto"/>
              <w:left w:val="single" w:sz="4" w:space="0" w:color="auto"/>
              <w:bottom w:val="single" w:sz="4" w:space="0" w:color="auto"/>
              <w:right w:val="single" w:sz="4" w:space="0" w:color="auto"/>
            </w:tcBorders>
            <w:hideMark/>
          </w:tcPr>
          <w:p w14:paraId="1CF858B3" w14:textId="77777777" w:rsidR="001772DE" w:rsidRDefault="001772DE">
            <w:r>
              <w:t>Partner Distributions</w:t>
            </w:r>
          </w:p>
        </w:tc>
        <w:tc>
          <w:tcPr>
            <w:tcW w:w="1530" w:type="dxa"/>
            <w:tcBorders>
              <w:top w:val="single" w:sz="4" w:space="0" w:color="auto"/>
              <w:left w:val="single" w:sz="4" w:space="0" w:color="auto"/>
              <w:bottom w:val="single" w:sz="4" w:space="0" w:color="auto"/>
              <w:right w:val="single" w:sz="4" w:space="0" w:color="auto"/>
            </w:tcBorders>
            <w:hideMark/>
          </w:tcPr>
          <w:p w14:paraId="7E6F919B" w14:textId="77777777" w:rsidR="001772DE" w:rsidRDefault="001772DE">
            <w:pPr>
              <w:jc w:val="right"/>
            </w:pPr>
            <w:r>
              <w:t>$      1,689.00</w:t>
            </w:r>
          </w:p>
        </w:tc>
      </w:tr>
    </w:tbl>
    <w:p w14:paraId="2B26975B" w14:textId="77777777" w:rsidR="001772DE" w:rsidRDefault="001772DE" w:rsidP="001772DE">
      <w:r>
        <w:t>Total Income and Distributions</w:t>
      </w:r>
      <w:r>
        <w:tab/>
      </w:r>
      <w:r>
        <w:tab/>
        <w:t xml:space="preserve">   $      5,902.82   </w:t>
      </w:r>
    </w:p>
    <w:p w14:paraId="02893FB3" w14:textId="77777777" w:rsidR="001772DE" w:rsidRDefault="001772DE" w:rsidP="001772DE"/>
    <w:p w14:paraId="665D6DFF" w14:textId="685942BA" w:rsidR="001772DE" w:rsidRDefault="001772DE" w:rsidP="001772DE">
      <w:r>
        <w:t xml:space="preserve">On 25 </w:t>
      </w:r>
      <w:r w:rsidR="00F27FEA">
        <w:t>October</w:t>
      </w:r>
      <w:r>
        <w:t xml:space="preserve"> 2018, John Rafine and myself meet with our Financial Advisor to discuss our account with Morgan Stanley.   After reviewing the account, we were advised to consider moving some funds around in order to have a better diversification of our funds, particularly in our common stocks. </w:t>
      </w:r>
    </w:p>
    <w:p w14:paraId="2951C3C8" w14:textId="77777777" w:rsidR="001772DE" w:rsidRDefault="001772DE" w:rsidP="001772DE">
      <w:r>
        <w:t>Fraternally and Respectively</w:t>
      </w:r>
    </w:p>
    <w:p w14:paraId="40D0889A" w14:textId="1434DA9D" w:rsidR="001772DE" w:rsidRDefault="001772DE" w:rsidP="001772DE">
      <w:r>
        <w:t>Patrick A. Curtis, MIPGM (Grand Treasurer)</w:t>
      </w:r>
    </w:p>
    <w:p w14:paraId="4AB36B16" w14:textId="602011B8" w:rsidR="00BD0A0F" w:rsidRDefault="00BD0A0F" w:rsidP="001772DE"/>
    <w:p w14:paraId="49549ACE" w14:textId="0322DE6D" w:rsidR="00BD0A0F" w:rsidRDefault="00BD0A0F" w:rsidP="001772DE">
      <w:r>
        <w:t>9.  Grand Lecturer’s Report:          Vacant – No Report</w:t>
      </w:r>
    </w:p>
    <w:p w14:paraId="3232335A" w14:textId="77777777" w:rsidR="00C75229" w:rsidRDefault="00C75229">
      <w:pPr>
        <w:rPr>
          <w:sz w:val="24"/>
          <w:szCs w:val="24"/>
        </w:rPr>
      </w:pPr>
      <w:r>
        <w:rPr>
          <w:sz w:val="24"/>
          <w:szCs w:val="24"/>
        </w:rPr>
        <w:br w:type="page"/>
      </w:r>
    </w:p>
    <w:p w14:paraId="31375DB0" w14:textId="77777777" w:rsidR="00EB6FC5" w:rsidRPr="00C75229" w:rsidRDefault="00EB6FC5" w:rsidP="00EB6FC5">
      <w:pPr>
        <w:jc w:val="both"/>
      </w:pPr>
    </w:p>
    <w:p w14:paraId="022C6702" w14:textId="64D6818D" w:rsidR="00CB6E6C" w:rsidRPr="00C75229" w:rsidRDefault="00BD0A0F" w:rsidP="0029103B">
      <w:pPr>
        <w:tabs>
          <w:tab w:val="left" w:pos="1068"/>
          <w:tab w:val="left" w:pos="3156"/>
        </w:tabs>
        <w:spacing w:after="0" w:line="240" w:lineRule="auto"/>
        <w:jc w:val="both"/>
        <w:rPr>
          <w:rFonts w:cstheme="majorBidi"/>
        </w:rPr>
      </w:pPr>
      <w:r>
        <w:rPr>
          <w:rFonts w:cstheme="majorBidi"/>
          <w:b/>
          <w:bCs/>
        </w:rPr>
        <w:t xml:space="preserve">10.  </w:t>
      </w:r>
      <w:r w:rsidR="00CB6E6C" w:rsidRPr="00C75229">
        <w:rPr>
          <w:rFonts w:cstheme="majorBidi"/>
          <w:b/>
          <w:bCs/>
        </w:rPr>
        <w:t>Accounts &amp; Finance</w:t>
      </w:r>
      <w:r w:rsidR="00CB6E6C" w:rsidRPr="00C75229">
        <w:rPr>
          <w:rFonts w:cstheme="majorBidi"/>
          <w:b/>
          <w:bCs/>
        </w:rPr>
        <w:tab/>
      </w:r>
      <w:r w:rsidR="00CB6E6C" w:rsidRPr="00C75229">
        <w:rPr>
          <w:rFonts w:cstheme="majorBidi"/>
          <w:b/>
          <w:bCs/>
        </w:rPr>
        <w:tab/>
      </w:r>
      <w:r w:rsidR="00CB6E6C" w:rsidRPr="00C75229">
        <w:rPr>
          <w:rFonts w:cstheme="majorBidi"/>
          <w:b/>
          <w:bCs/>
        </w:rPr>
        <w:tab/>
      </w:r>
      <w:r w:rsidR="00CB6E6C" w:rsidRPr="00C75229">
        <w:rPr>
          <w:rFonts w:cstheme="majorBidi"/>
          <w:b/>
          <w:bCs/>
        </w:rPr>
        <w:tab/>
      </w:r>
      <w:r w:rsidR="00CB6E6C" w:rsidRPr="00C75229">
        <w:rPr>
          <w:rFonts w:cstheme="majorBidi"/>
        </w:rPr>
        <w:t>R.I. Comp. Robert B. Lumbert</w:t>
      </w:r>
    </w:p>
    <w:p w14:paraId="7C785FCF" w14:textId="77777777" w:rsidR="00CB6E6C" w:rsidRPr="00C75229" w:rsidRDefault="00CB6E6C" w:rsidP="0029103B">
      <w:pPr>
        <w:tabs>
          <w:tab w:val="left" w:pos="1068"/>
          <w:tab w:val="left" w:pos="3156"/>
        </w:tabs>
        <w:spacing w:after="0" w:line="240" w:lineRule="auto"/>
        <w:jc w:val="both"/>
        <w:rPr>
          <w:rFonts w:cstheme="majorBidi"/>
        </w:rPr>
      </w:pPr>
    </w:p>
    <w:p w14:paraId="12156B50" w14:textId="77777777" w:rsidR="0029103B" w:rsidRPr="0029103B" w:rsidRDefault="0029103B" w:rsidP="0093668B">
      <w:pPr>
        <w:tabs>
          <w:tab w:val="left" w:pos="1068"/>
          <w:tab w:val="left" w:pos="3156"/>
        </w:tabs>
        <w:spacing w:after="0" w:line="240" w:lineRule="auto"/>
        <w:jc w:val="both"/>
        <w:rPr>
          <w:rFonts w:asciiTheme="majorBidi" w:hAnsiTheme="majorBidi" w:cstheme="majorBidi"/>
        </w:rPr>
      </w:pPr>
    </w:p>
    <w:p w14:paraId="5AC28738" w14:textId="54CD4F4C" w:rsidR="00DE27DD" w:rsidRDefault="00BC7998">
      <w:pPr>
        <w:rPr>
          <w:rFonts w:asciiTheme="majorBidi" w:hAnsiTheme="majorBidi" w:cstheme="majorBidi"/>
        </w:rPr>
      </w:pPr>
      <w:r>
        <w:rPr>
          <w:rFonts w:asciiTheme="majorBidi" w:hAnsiTheme="majorBidi" w:cstheme="majorBidi"/>
        </w:rPr>
        <w:t xml:space="preserve">As the Budget was approved at the Semi-Annual </w:t>
      </w:r>
      <w:r w:rsidR="00952F90">
        <w:rPr>
          <w:rFonts w:asciiTheme="majorBidi" w:hAnsiTheme="majorBidi" w:cstheme="majorBidi"/>
        </w:rPr>
        <w:t>Grand Assembly, there is no report at this time.</w:t>
      </w:r>
    </w:p>
    <w:p w14:paraId="4E86D841" w14:textId="453D5257" w:rsidR="00584EB3" w:rsidRDefault="00584EB3" w:rsidP="0093668B">
      <w:pPr>
        <w:tabs>
          <w:tab w:val="center" w:pos="4680"/>
        </w:tabs>
        <w:spacing w:after="0" w:line="240" w:lineRule="auto"/>
        <w:rPr>
          <w:rFonts w:asciiTheme="majorBidi" w:hAnsiTheme="majorBidi" w:cstheme="majorBidi"/>
        </w:rPr>
      </w:pPr>
    </w:p>
    <w:p w14:paraId="5C8CB250" w14:textId="77777777" w:rsidR="0032076B" w:rsidRPr="00584EB3" w:rsidRDefault="0032076B" w:rsidP="0093668B">
      <w:pPr>
        <w:tabs>
          <w:tab w:val="center" w:pos="4680"/>
        </w:tabs>
        <w:spacing w:after="0" w:line="240" w:lineRule="auto"/>
        <w:rPr>
          <w:rFonts w:asciiTheme="majorBidi" w:hAnsiTheme="majorBidi" w:cstheme="majorBidi"/>
        </w:rPr>
      </w:pPr>
    </w:p>
    <w:p w14:paraId="7EB1E63D" w14:textId="77777777" w:rsidR="00993F6A" w:rsidRDefault="00993F6A" w:rsidP="00A50255">
      <w:pPr>
        <w:spacing w:after="0"/>
      </w:pPr>
    </w:p>
    <w:p w14:paraId="09DAAF85" w14:textId="18E4857C" w:rsidR="00993F6A" w:rsidRPr="00B43D96" w:rsidRDefault="004044ED" w:rsidP="00A50255">
      <w:pPr>
        <w:spacing w:after="0"/>
      </w:pPr>
      <w:r>
        <w:rPr>
          <w:b/>
          <w:bCs/>
          <w:lang w:val="fr-FR"/>
        </w:rPr>
        <w:t>11.</w:t>
      </w:r>
      <w:r w:rsidR="00993F6A" w:rsidRPr="00993F6A">
        <w:rPr>
          <w:b/>
          <w:bCs/>
          <w:lang w:val="fr-FR"/>
        </w:rPr>
        <w:t xml:space="preserve">  Dispensations &amp; Charters</w:t>
      </w:r>
      <w:r w:rsidR="00993F6A" w:rsidRPr="00993F6A">
        <w:rPr>
          <w:b/>
          <w:bCs/>
          <w:lang w:val="fr-FR"/>
        </w:rPr>
        <w:tab/>
      </w:r>
      <w:r w:rsidR="00993F6A" w:rsidRPr="00993F6A">
        <w:rPr>
          <w:b/>
          <w:bCs/>
          <w:lang w:val="fr-FR"/>
        </w:rPr>
        <w:tab/>
      </w:r>
      <w:r w:rsidR="00993F6A" w:rsidRPr="00993F6A">
        <w:rPr>
          <w:b/>
          <w:bCs/>
          <w:lang w:val="fr-FR"/>
        </w:rPr>
        <w:tab/>
      </w:r>
      <w:r w:rsidR="00993F6A" w:rsidRPr="00993F6A">
        <w:rPr>
          <w:b/>
          <w:bCs/>
          <w:lang w:val="fr-FR"/>
        </w:rPr>
        <w:tab/>
      </w:r>
      <w:r w:rsidR="00993F6A" w:rsidRPr="00B43D96">
        <w:rPr>
          <w:lang w:val="fr-FR"/>
        </w:rPr>
        <w:t xml:space="preserve">R.I. Comp. </w:t>
      </w:r>
      <w:r w:rsidR="00993F6A" w:rsidRPr="00B43D96">
        <w:t>Robert B. Lumbert</w:t>
      </w:r>
    </w:p>
    <w:p w14:paraId="258C3073" w14:textId="77777777" w:rsidR="00993F6A" w:rsidRPr="009C2712" w:rsidRDefault="00993F6A" w:rsidP="00A50255">
      <w:pPr>
        <w:spacing w:after="0"/>
      </w:pPr>
    </w:p>
    <w:p w14:paraId="3264E19A" w14:textId="2F967A63" w:rsidR="00993F6A" w:rsidRDefault="00993F6A" w:rsidP="006E6740">
      <w:pPr>
        <w:spacing w:after="0"/>
      </w:pPr>
      <w:r w:rsidRPr="00993F6A">
        <w:t>There are no issues to be considered at this time.</w:t>
      </w:r>
    </w:p>
    <w:p w14:paraId="3AE1F61E" w14:textId="09ABAD30" w:rsidR="004044ED" w:rsidRDefault="004044ED" w:rsidP="006E6740">
      <w:pPr>
        <w:spacing w:after="0"/>
      </w:pPr>
    </w:p>
    <w:p w14:paraId="6EC4A646" w14:textId="2B528C7E" w:rsidR="004044ED" w:rsidRDefault="004044ED" w:rsidP="004044ED">
      <w:pPr>
        <w:spacing w:after="0"/>
        <w:rPr>
          <w:lang w:val="fr-FR"/>
        </w:rPr>
      </w:pPr>
      <w:r>
        <w:rPr>
          <w:b/>
          <w:bCs/>
          <w:lang w:val="fr-FR"/>
        </w:rPr>
        <w:t>12.</w:t>
      </w:r>
      <w:r w:rsidRPr="00A50255">
        <w:rPr>
          <w:b/>
          <w:bCs/>
          <w:lang w:val="fr-FR"/>
        </w:rPr>
        <w:t xml:space="preserve">  CMMRF</w:t>
      </w:r>
      <w:r w:rsidRPr="00A50255">
        <w:rPr>
          <w:b/>
          <w:bCs/>
          <w:lang w:val="fr-FR"/>
        </w:rPr>
        <w:tab/>
      </w:r>
      <w:r w:rsidRPr="00A50255">
        <w:rPr>
          <w:b/>
          <w:bCs/>
          <w:lang w:val="fr-FR"/>
        </w:rPr>
        <w:tab/>
      </w:r>
      <w:r w:rsidRPr="00A50255">
        <w:rPr>
          <w:b/>
          <w:bCs/>
          <w:lang w:val="fr-FR"/>
        </w:rPr>
        <w:tab/>
      </w:r>
      <w:r w:rsidRPr="00A50255">
        <w:rPr>
          <w:b/>
          <w:bCs/>
          <w:lang w:val="fr-FR"/>
        </w:rPr>
        <w:tab/>
      </w:r>
      <w:r w:rsidRPr="00A50255">
        <w:rPr>
          <w:b/>
          <w:bCs/>
          <w:lang w:val="fr-FR"/>
        </w:rPr>
        <w:tab/>
      </w:r>
      <w:r w:rsidRPr="00A50255">
        <w:rPr>
          <w:b/>
          <w:bCs/>
          <w:lang w:val="fr-FR"/>
        </w:rPr>
        <w:tab/>
      </w:r>
      <w:r>
        <w:rPr>
          <w:lang w:val="fr-FR"/>
        </w:rPr>
        <w:t>R.I. Comp. Randolph S. Disney</w:t>
      </w:r>
    </w:p>
    <w:p w14:paraId="092BCCFC" w14:textId="77777777" w:rsidR="004044ED" w:rsidRDefault="004044ED" w:rsidP="004044ED">
      <w:pPr>
        <w:spacing w:after="0"/>
        <w:rPr>
          <w:lang w:val="fr-FR"/>
        </w:rPr>
      </w:pPr>
    </w:p>
    <w:p w14:paraId="70639545" w14:textId="77777777" w:rsidR="004044ED" w:rsidRDefault="004044ED" w:rsidP="004044ED">
      <w:pPr>
        <w:spacing w:after="0"/>
        <w:rPr>
          <w:lang w:val="fr-FR"/>
        </w:rPr>
      </w:pPr>
      <w:r>
        <w:rPr>
          <w:lang w:val="fr-FR"/>
        </w:rPr>
        <w:t>No written report.   The CMMRF Committee will attempt a new and more enjoyable item for sale.</w:t>
      </w:r>
    </w:p>
    <w:p w14:paraId="37625AF9" w14:textId="77777777" w:rsidR="004044ED" w:rsidRDefault="004044ED" w:rsidP="004044ED">
      <w:pPr>
        <w:spacing w:after="0"/>
        <w:rPr>
          <w:lang w:val="fr-FR"/>
        </w:rPr>
      </w:pPr>
      <w:r>
        <w:rPr>
          <w:lang w:val="fr-FR"/>
        </w:rPr>
        <w:t>The MIGM presented a Grand Council Crab Mallet to kick of the new program.</w:t>
      </w:r>
    </w:p>
    <w:p w14:paraId="1A1FC2C9" w14:textId="77777777" w:rsidR="004044ED" w:rsidRDefault="004044ED" w:rsidP="006E6740">
      <w:pPr>
        <w:spacing w:after="0"/>
      </w:pPr>
    </w:p>
    <w:p w14:paraId="37A1C20F" w14:textId="77777777" w:rsidR="006E6740" w:rsidRDefault="006E6740" w:rsidP="006E6740">
      <w:pPr>
        <w:spacing w:after="0"/>
      </w:pPr>
    </w:p>
    <w:p w14:paraId="632FAFCD" w14:textId="394607CC" w:rsidR="00993F6A" w:rsidRDefault="00993F6A" w:rsidP="00A50255">
      <w:pPr>
        <w:spacing w:after="0"/>
        <w:rPr>
          <w:b/>
          <w:bCs/>
        </w:rPr>
      </w:pPr>
      <w:r w:rsidRPr="001430E3">
        <w:rPr>
          <w:b/>
          <w:bCs/>
        </w:rPr>
        <w:t>1</w:t>
      </w:r>
      <w:r w:rsidR="004044ED">
        <w:rPr>
          <w:b/>
          <w:bCs/>
        </w:rPr>
        <w:t>3.</w:t>
      </w:r>
      <w:r w:rsidRPr="001430E3">
        <w:rPr>
          <w:b/>
          <w:bCs/>
        </w:rPr>
        <w:t xml:space="preserve">  </w:t>
      </w:r>
      <w:r w:rsidR="004044ED">
        <w:rPr>
          <w:b/>
          <w:bCs/>
        </w:rPr>
        <w:t>Festive Board 2018</w:t>
      </w:r>
      <w:r w:rsidR="004044ED">
        <w:rPr>
          <w:b/>
          <w:bCs/>
        </w:rPr>
        <w:tab/>
      </w:r>
      <w:r w:rsidR="004044ED">
        <w:rPr>
          <w:b/>
          <w:bCs/>
        </w:rPr>
        <w:tab/>
      </w:r>
      <w:r w:rsidR="004044ED">
        <w:rPr>
          <w:b/>
          <w:bCs/>
        </w:rPr>
        <w:tab/>
      </w:r>
      <w:r w:rsidR="004044ED">
        <w:rPr>
          <w:b/>
          <w:bCs/>
        </w:rPr>
        <w:tab/>
      </w:r>
      <w:r w:rsidR="004044ED">
        <w:rPr>
          <w:b/>
          <w:bCs/>
        </w:rPr>
        <w:tab/>
        <w:t>Comp. John P. Mitchell</w:t>
      </w:r>
    </w:p>
    <w:p w14:paraId="4EA5EC9C" w14:textId="4E72EBCC" w:rsidR="006D0129" w:rsidRDefault="006D0129" w:rsidP="00A50255">
      <w:pPr>
        <w:spacing w:after="0"/>
        <w:rPr>
          <w:b/>
          <w:bCs/>
        </w:rPr>
      </w:pPr>
    </w:p>
    <w:p w14:paraId="684E2C8B" w14:textId="77777777" w:rsidR="007C3C7E" w:rsidRDefault="007C3C7E" w:rsidP="007C3C7E">
      <w:pPr>
        <w:jc w:val="center"/>
      </w:pPr>
    </w:p>
    <w:p w14:paraId="1A0FC430" w14:textId="77777777" w:rsidR="007C3C7E" w:rsidRDefault="007C3C7E" w:rsidP="007C3C7E">
      <w:pPr>
        <w:jc w:val="center"/>
      </w:pPr>
      <w:r>
        <w:t>2018 Grand Council Festive Board Report</w:t>
      </w:r>
    </w:p>
    <w:p w14:paraId="69E62A4B" w14:textId="77777777" w:rsidR="007C3C7E" w:rsidRDefault="007C3C7E" w:rsidP="007C3C7E">
      <w:r>
        <w:t>To: Robert B. Lumbert, MIGM</w:t>
      </w:r>
    </w:p>
    <w:p w14:paraId="3DF17CAD" w14:textId="77777777" w:rsidR="007C3C7E" w:rsidRDefault="007C3C7E" w:rsidP="007C3C7E">
      <w:pPr>
        <w:ind w:firstLine="720"/>
      </w:pPr>
      <w:r>
        <w:t>T</w:t>
      </w:r>
      <w:bookmarkStart w:id="2" w:name="_GoBack"/>
      <w:bookmarkEnd w:id="2"/>
      <w:r>
        <w:t>he Grand Council of Royal and Select Masters of Maryland held their second annual Festive Board on Thursday July 26, 2018 at 7:30 PM in the Gothic Room at Grand Lodge.  Our guest speaker was Craig Gotschall who gave a nice presentation on George Washington.  The event was well attended.</w:t>
      </w:r>
    </w:p>
    <w:p w14:paraId="7448D53B" w14:textId="77777777" w:rsidR="007C3C7E" w:rsidRDefault="007C3C7E" w:rsidP="007C3C7E"/>
    <w:p w14:paraId="29293737" w14:textId="77777777" w:rsidR="007C3C7E" w:rsidRDefault="007C3C7E" w:rsidP="007C3C7E">
      <w:pPr>
        <w:ind w:firstLine="720"/>
      </w:pPr>
      <w:r>
        <w:t xml:space="preserve">The food was provided by Hunt Valley Catering at a cost of $13.50 per person plus tax.  Honorary tickets were provided for MWGM Gus Vourvoulas, MIGM Bob Lumbert, MEGHP Pat Curtis, REGC Spyros Treklas, and our guest speaker Craig Gotschall.  This year we were able to utilize some of the supplies that were left over from last year’s event which helped to keep the cost down.  The total income generated from ticket sales at $25 each was $1,400.00 and the total expenses were $1,755.63.  This left only $355.63 to be covered by the Grand Council out of the $750.00 budgeted for the event.  We would like to thank Hiram Council, No. 5 for hosting the event again this year and John Rafine and John Mitchell for planning and arranging it. </w:t>
      </w:r>
    </w:p>
    <w:p w14:paraId="2D37F958" w14:textId="77777777" w:rsidR="007C3C7E" w:rsidRDefault="007C3C7E" w:rsidP="007C3C7E"/>
    <w:p w14:paraId="57657FEE" w14:textId="77777777" w:rsidR="007C3C7E" w:rsidRDefault="007C3C7E" w:rsidP="007C3C7E">
      <w:r>
        <w:t>A more detailed listing of the Income and Expenses is attached.</w:t>
      </w:r>
    </w:p>
    <w:p w14:paraId="6BE9BAEE" w14:textId="77777777" w:rsidR="007C3C7E" w:rsidRDefault="007C3C7E" w:rsidP="007C3C7E"/>
    <w:p w14:paraId="00B524C4" w14:textId="77777777" w:rsidR="007C3C7E" w:rsidRDefault="007C3C7E" w:rsidP="007C3C7E">
      <w:r>
        <w:t>Fraternally,</w:t>
      </w:r>
    </w:p>
    <w:p w14:paraId="405020AF" w14:textId="77777777" w:rsidR="007C3C7E" w:rsidRDefault="007C3C7E" w:rsidP="007C3C7E"/>
    <w:p w14:paraId="5D02BD3B" w14:textId="77777777" w:rsidR="007C3C7E" w:rsidRDefault="007C3C7E" w:rsidP="007C3C7E">
      <w:r>
        <w:t>John Mitchell, Chairman</w:t>
      </w:r>
    </w:p>
    <w:p w14:paraId="4D2255B4" w14:textId="77777777" w:rsidR="007C3C7E" w:rsidRDefault="007C3C7E" w:rsidP="007C3C7E"/>
    <w:p w14:paraId="393EA8FE" w14:textId="77777777" w:rsidR="007C3C7E" w:rsidRDefault="007C3C7E" w:rsidP="007C3C7E">
      <w:r>
        <w:t>John Rafine, MIPGM</w:t>
      </w:r>
    </w:p>
    <w:p w14:paraId="33E5E081" w14:textId="77777777" w:rsidR="007C3C7E" w:rsidRDefault="007C3C7E" w:rsidP="007C3C7E"/>
    <w:p w14:paraId="14E2929A" w14:textId="77777777" w:rsidR="007C3C7E" w:rsidRDefault="007C3C7E" w:rsidP="007C3C7E"/>
    <w:p w14:paraId="531EDA56" w14:textId="77777777" w:rsidR="007C3C7E" w:rsidRDefault="007C3C7E" w:rsidP="007C3C7E"/>
    <w:p w14:paraId="61AAFE84" w14:textId="77777777" w:rsidR="007C3C7E" w:rsidRDefault="007C3C7E" w:rsidP="007C3C7E"/>
    <w:p w14:paraId="77F2EFA8" w14:textId="77777777" w:rsidR="007C3C7E" w:rsidRDefault="007C3C7E" w:rsidP="007C3C7E"/>
    <w:p w14:paraId="3DE0FAD7" w14:textId="77777777" w:rsidR="007C3C7E" w:rsidRPr="00D252F9" w:rsidRDefault="007C3C7E" w:rsidP="007C3C7E"/>
    <w:p w14:paraId="7B03D8DA" w14:textId="77777777" w:rsidR="007C3C7E" w:rsidRDefault="007C3C7E" w:rsidP="007C3C7E">
      <w:pPr>
        <w:jc w:val="center"/>
      </w:pPr>
    </w:p>
    <w:p w14:paraId="5DA31FBA" w14:textId="77777777" w:rsidR="007C3C7E" w:rsidRDefault="007C3C7E" w:rsidP="007C3C7E">
      <w:pPr>
        <w:jc w:val="center"/>
      </w:pPr>
      <w:r>
        <w:t>2018 Grand Council Festive Board</w:t>
      </w:r>
    </w:p>
    <w:p w14:paraId="5604F836" w14:textId="77777777" w:rsidR="007C3C7E" w:rsidRDefault="007C3C7E" w:rsidP="007C3C7E"/>
    <w:p w14:paraId="17B32110" w14:textId="77777777" w:rsidR="007C3C7E" w:rsidRPr="004B2E0C" w:rsidRDefault="007C3C7E" w:rsidP="007C3C7E">
      <w:pPr>
        <w:ind w:left="720"/>
        <w:rPr>
          <w:b/>
          <w:u w:val="single"/>
        </w:rPr>
      </w:pPr>
      <w:r w:rsidRPr="004B2E0C">
        <w:rPr>
          <w:b/>
          <w:u w:val="single"/>
        </w:rPr>
        <w:t>I</w:t>
      </w:r>
      <w:r>
        <w:rPr>
          <w:b/>
          <w:u w:val="single"/>
        </w:rPr>
        <w:t>ncome</w:t>
      </w:r>
      <w:r w:rsidRPr="004B2E0C">
        <w:rPr>
          <w:b/>
          <w:u w:val="single"/>
        </w:rPr>
        <w:tab/>
      </w:r>
      <w:r w:rsidRPr="004B2E0C">
        <w:rPr>
          <w:b/>
          <w:u w:val="single"/>
        </w:rPr>
        <w:tab/>
      </w:r>
      <w:r w:rsidRPr="004B2E0C">
        <w:rPr>
          <w:b/>
          <w:u w:val="single"/>
        </w:rPr>
        <w:tab/>
        <w:t>Proposed</w:t>
      </w:r>
      <w:r w:rsidRPr="004B2E0C">
        <w:rPr>
          <w:b/>
          <w:u w:val="single"/>
        </w:rPr>
        <w:tab/>
      </w:r>
      <w:r w:rsidRPr="004B2E0C">
        <w:rPr>
          <w:b/>
          <w:u w:val="single"/>
        </w:rPr>
        <w:tab/>
        <w:t>Actual</w:t>
      </w:r>
      <w:r w:rsidRPr="004B2E0C">
        <w:rPr>
          <w:b/>
          <w:u w:val="single"/>
        </w:rPr>
        <w:tab/>
      </w:r>
      <w:r w:rsidRPr="004B2E0C">
        <w:rPr>
          <w:b/>
          <w:u w:val="single"/>
        </w:rPr>
        <w:tab/>
      </w:r>
      <w:r w:rsidRPr="004B2E0C">
        <w:rPr>
          <w:b/>
          <w:u w:val="single"/>
        </w:rPr>
        <w:tab/>
        <w:t>Difference</w:t>
      </w:r>
    </w:p>
    <w:p w14:paraId="4E081670" w14:textId="77777777" w:rsidR="007C3C7E" w:rsidRDefault="007C3C7E" w:rsidP="007C3C7E">
      <w:r>
        <w:t>Ticket Sales @$25.00</w:t>
      </w:r>
      <w:r>
        <w:tab/>
      </w:r>
      <w:r>
        <w:tab/>
        <w:t>(60) $1,500.00</w:t>
      </w:r>
      <w:r>
        <w:tab/>
      </w:r>
      <w:r>
        <w:tab/>
      </w:r>
      <w:r w:rsidRPr="004B2E0C">
        <w:rPr>
          <w:b/>
        </w:rPr>
        <w:t>(56) $1,400.00</w:t>
      </w:r>
      <w:r>
        <w:tab/>
      </w:r>
      <w:r>
        <w:tab/>
      </w:r>
      <w:r w:rsidRPr="00AA4CA8">
        <w:rPr>
          <w:b/>
          <w:color w:val="FF0000"/>
        </w:rPr>
        <w:t>(-4) -$100.00</w:t>
      </w:r>
    </w:p>
    <w:p w14:paraId="2751A64C" w14:textId="77777777" w:rsidR="007C3C7E" w:rsidRPr="004B2E0C" w:rsidRDefault="007C3C7E" w:rsidP="007C3C7E">
      <w:pPr>
        <w:rPr>
          <w:b/>
        </w:rPr>
      </w:pPr>
      <w:r>
        <w:t>Grand Council Contribution</w:t>
      </w:r>
      <w:r>
        <w:tab/>
        <w:t>$750.00</w:t>
      </w:r>
      <w:r>
        <w:tab/>
      </w:r>
      <w:r>
        <w:tab/>
      </w:r>
      <w:r w:rsidRPr="004B2E0C">
        <w:rPr>
          <w:b/>
        </w:rPr>
        <w:t>$</w:t>
      </w:r>
      <w:r>
        <w:rPr>
          <w:b/>
        </w:rPr>
        <w:t>355.63</w:t>
      </w:r>
      <w:r>
        <w:rPr>
          <w:b/>
        </w:rPr>
        <w:tab/>
      </w:r>
      <w:r>
        <w:rPr>
          <w:b/>
        </w:rPr>
        <w:tab/>
      </w:r>
      <w:r w:rsidRPr="000F191A">
        <w:rPr>
          <w:b/>
          <w:color w:val="FF0000"/>
        </w:rPr>
        <w:t>-$394.37</w:t>
      </w:r>
    </w:p>
    <w:p w14:paraId="026582C3" w14:textId="77777777" w:rsidR="007C3C7E" w:rsidRDefault="007C3C7E" w:rsidP="007C3C7E"/>
    <w:p w14:paraId="0B561B74" w14:textId="77777777" w:rsidR="007C3C7E" w:rsidRPr="00011724" w:rsidRDefault="007C3C7E" w:rsidP="007C3C7E">
      <w:pPr>
        <w:rPr>
          <w:b/>
        </w:rPr>
      </w:pPr>
      <w:r>
        <w:tab/>
      </w:r>
      <w:r w:rsidRPr="000F191A">
        <w:rPr>
          <w:b/>
          <w:u w:val="single"/>
        </w:rPr>
        <w:t>TOTAL INCOME</w:t>
      </w:r>
      <w:r w:rsidRPr="000F191A">
        <w:rPr>
          <w:b/>
          <w:u w:val="single"/>
        </w:rPr>
        <w:tab/>
      </w:r>
      <w:r>
        <w:tab/>
      </w:r>
      <w:r w:rsidRPr="000F191A">
        <w:rPr>
          <w:b/>
          <w:u w:val="single"/>
        </w:rPr>
        <w:t>$2,250.00</w:t>
      </w:r>
      <w:r w:rsidRPr="000F191A">
        <w:rPr>
          <w:b/>
        </w:rPr>
        <w:tab/>
      </w:r>
      <w:r w:rsidRPr="000F191A">
        <w:rPr>
          <w:b/>
        </w:rPr>
        <w:tab/>
      </w:r>
      <w:r w:rsidRPr="000F191A">
        <w:rPr>
          <w:b/>
          <w:u w:val="single"/>
        </w:rPr>
        <w:t>$</w:t>
      </w:r>
      <w:r>
        <w:rPr>
          <w:b/>
          <w:u w:val="single"/>
        </w:rPr>
        <w:t>1,755.63</w:t>
      </w:r>
      <w:r>
        <w:rPr>
          <w:b/>
        </w:rPr>
        <w:tab/>
      </w:r>
      <w:r>
        <w:rPr>
          <w:b/>
        </w:rPr>
        <w:tab/>
      </w:r>
      <w:r w:rsidRPr="00011724">
        <w:rPr>
          <w:b/>
          <w:color w:val="FF0000"/>
        </w:rPr>
        <w:t>(-$494.37)</w:t>
      </w:r>
    </w:p>
    <w:p w14:paraId="0167F5DB" w14:textId="77777777" w:rsidR="007C3C7E" w:rsidRDefault="007C3C7E" w:rsidP="007C3C7E"/>
    <w:p w14:paraId="0C4F8C53" w14:textId="77777777" w:rsidR="007C3C7E" w:rsidRPr="004B2E0C" w:rsidRDefault="007C3C7E" w:rsidP="007C3C7E">
      <w:pPr>
        <w:rPr>
          <w:b/>
          <w:u w:val="single"/>
        </w:rPr>
      </w:pPr>
      <w:r>
        <w:tab/>
      </w:r>
      <w:r w:rsidRPr="004B2E0C">
        <w:rPr>
          <w:b/>
          <w:u w:val="single"/>
        </w:rPr>
        <w:t>Expenses</w:t>
      </w:r>
      <w:r w:rsidRPr="004B2E0C">
        <w:rPr>
          <w:b/>
          <w:u w:val="single"/>
        </w:rPr>
        <w:tab/>
      </w:r>
      <w:r w:rsidRPr="004B2E0C">
        <w:rPr>
          <w:b/>
          <w:u w:val="single"/>
        </w:rPr>
        <w:tab/>
        <w:t>Proposed</w:t>
      </w:r>
      <w:r w:rsidRPr="004B2E0C">
        <w:rPr>
          <w:b/>
          <w:u w:val="single"/>
        </w:rPr>
        <w:tab/>
      </w:r>
      <w:r w:rsidRPr="004B2E0C">
        <w:rPr>
          <w:b/>
          <w:u w:val="single"/>
        </w:rPr>
        <w:tab/>
        <w:t>Actual</w:t>
      </w:r>
      <w:r w:rsidRPr="004B2E0C">
        <w:rPr>
          <w:b/>
          <w:u w:val="single"/>
        </w:rPr>
        <w:tab/>
      </w:r>
      <w:r w:rsidRPr="004B2E0C">
        <w:rPr>
          <w:b/>
          <w:u w:val="single"/>
        </w:rPr>
        <w:tab/>
      </w:r>
      <w:r w:rsidRPr="004B2E0C">
        <w:rPr>
          <w:b/>
          <w:u w:val="single"/>
        </w:rPr>
        <w:tab/>
        <w:t>Difference</w:t>
      </w:r>
    </w:p>
    <w:p w14:paraId="62C6F218" w14:textId="77777777" w:rsidR="007C3C7E" w:rsidRDefault="007C3C7E" w:rsidP="007C3C7E">
      <w:r>
        <w:t>Meals Ordered**</w:t>
      </w:r>
      <w:r>
        <w:tab/>
      </w:r>
      <w:r>
        <w:tab/>
        <w:t>(66) $1,155.00</w:t>
      </w:r>
      <w:r>
        <w:tab/>
      </w:r>
      <w:r>
        <w:tab/>
        <w:t>(61) $872.91</w:t>
      </w:r>
      <w:r>
        <w:tab/>
      </w:r>
      <w:r>
        <w:tab/>
      </w:r>
      <w:r w:rsidRPr="000F191A">
        <w:rPr>
          <w:color w:val="FF0000"/>
        </w:rPr>
        <w:t>(-5) -$282.09</w:t>
      </w:r>
    </w:p>
    <w:p w14:paraId="05426C06" w14:textId="77777777" w:rsidR="007C3C7E" w:rsidRPr="000F191A" w:rsidRDefault="007C3C7E" w:rsidP="007C3C7E">
      <w:pPr>
        <w:rPr>
          <w:sz w:val="18"/>
        </w:rPr>
      </w:pPr>
      <w:r w:rsidRPr="000F191A">
        <w:rPr>
          <w:sz w:val="18"/>
        </w:rPr>
        <w:t>** Meals Ordered includes complimentary meals (6 Proposed but only 5 Actually needed)</w:t>
      </w:r>
    </w:p>
    <w:p w14:paraId="6036E4F0" w14:textId="77777777" w:rsidR="007C3C7E" w:rsidRDefault="007C3C7E" w:rsidP="007C3C7E">
      <w:r>
        <w:t>Dinnerware ***</w:t>
      </w:r>
      <w:r>
        <w:tab/>
      </w:r>
      <w:r>
        <w:tab/>
      </w:r>
      <w:r>
        <w:tab/>
        <w:t>$210.00</w:t>
      </w:r>
      <w:r>
        <w:tab/>
      </w:r>
      <w:r>
        <w:tab/>
        <w:t>$125.78</w:t>
      </w:r>
      <w:r>
        <w:tab/>
      </w:r>
      <w:r>
        <w:tab/>
      </w:r>
      <w:r w:rsidRPr="000F191A">
        <w:rPr>
          <w:color w:val="FF0000"/>
        </w:rPr>
        <w:t>-$84.22</w:t>
      </w:r>
    </w:p>
    <w:p w14:paraId="34F9C552" w14:textId="77777777" w:rsidR="007C3C7E" w:rsidRDefault="007C3C7E" w:rsidP="007C3C7E">
      <w:pPr>
        <w:rPr>
          <w:sz w:val="18"/>
        </w:rPr>
      </w:pPr>
      <w:r w:rsidRPr="00D252F9">
        <w:rPr>
          <w:sz w:val="18"/>
        </w:rPr>
        <w:t xml:space="preserve">*** Dinnerware includes: plates, cups, utensils, steam racks and trays, sterno, table cloths, </w:t>
      </w:r>
      <w:r>
        <w:rPr>
          <w:sz w:val="18"/>
        </w:rPr>
        <w:t xml:space="preserve">take home </w:t>
      </w:r>
      <w:r w:rsidRPr="00D252F9">
        <w:rPr>
          <w:sz w:val="18"/>
        </w:rPr>
        <w:t>containers, etc…</w:t>
      </w:r>
    </w:p>
    <w:p w14:paraId="6D13B779" w14:textId="77777777" w:rsidR="007C3C7E" w:rsidRDefault="007C3C7E" w:rsidP="007C3C7E">
      <w:r>
        <w:t>Wine</w:t>
      </w:r>
      <w:r>
        <w:tab/>
      </w:r>
      <w:r>
        <w:tab/>
      </w:r>
      <w:r>
        <w:tab/>
      </w:r>
      <w:r>
        <w:tab/>
        <w:t xml:space="preserve">$245.00 </w:t>
      </w:r>
      <w:r>
        <w:tab/>
      </w:r>
      <w:r>
        <w:tab/>
        <w:t>$287.06 (14 bottles)</w:t>
      </w:r>
      <w:r>
        <w:tab/>
      </w:r>
      <w:r w:rsidRPr="00AA4CA8">
        <w:rPr>
          <w:color w:val="5B9BD5" w:themeColor="accent1"/>
        </w:rPr>
        <w:t>+$42.06</w:t>
      </w:r>
    </w:p>
    <w:p w14:paraId="2872913F" w14:textId="77777777" w:rsidR="007C3C7E" w:rsidRDefault="007C3C7E" w:rsidP="007C3C7E">
      <w:r>
        <w:t>Shot Glasses</w:t>
      </w:r>
      <w:r>
        <w:tab/>
      </w:r>
      <w:r>
        <w:tab/>
      </w:r>
      <w:r>
        <w:tab/>
        <w:t>$225.00</w:t>
      </w:r>
      <w:r>
        <w:tab/>
      </w:r>
      <w:r>
        <w:tab/>
        <w:t>$182.30</w:t>
      </w:r>
      <w:r>
        <w:tab/>
      </w:r>
      <w:r>
        <w:tab/>
      </w:r>
      <w:r w:rsidRPr="000F191A">
        <w:rPr>
          <w:color w:val="FF0000"/>
        </w:rPr>
        <w:t>-$42.70</w:t>
      </w:r>
    </w:p>
    <w:p w14:paraId="4E3AF421" w14:textId="77777777" w:rsidR="007C3C7E" w:rsidRDefault="007C3C7E" w:rsidP="007C3C7E">
      <w:r>
        <w:t>Flyers/Program Printing</w:t>
      </w:r>
      <w:r>
        <w:tab/>
      </w:r>
      <w:r>
        <w:tab/>
        <w:t>$100.00</w:t>
      </w:r>
      <w:r>
        <w:tab/>
      </w:r>
      <w:r>
        <w:tab/>
        <w:t>$47.64</w:t>
      </w:r>
      <w:r>
        <w:tab/>
      </w:r>
      <w:r>
        <w:tab/>
      </w:r>
      <w:r>
        <w:tab/>
      </w:r>
      <w:r w:rsidRPr="000F191A">
        <w:rPr>
          <w:color w:val="FF0000"/>
        </w:rPr>
        <w:t>-$52.36</w:t>
      </w:r>
    </w:p>
    <w:p w14:paraId="46B47273" w14:textId="77777777" w:rsidR="007C3C7E" w:rsidRDefault="007C3C7E" w:rsidP="007C3C7E">
      <w:r>
        <w:t>Postage and Envelopes</w:t>
      </w:r>
      <w:r>
        <w:tab/>
      </w:r>
      <w:r>
        <w:tab/>
        <w:t>$65.00</w:t>
      </w:r>
      <w:r>
        <w:tab/>
      </w:r>
      <w:r>
        <w:tab/>
      </w:r>
      <w:r>
        <w:tab/>
        <w:t>$5.00</w:t>
      </w:r>
      <w:r>
        <w:tab/>
      </w:r>
      <w:r>
        <w:tab/>
      </w:r>
      <w:r>
        <w:tab/>
      </w:r>
      <w:r w:rsidRPr="000F191A">
        <w:rPr>
          <w:color w:val="FF0000"/>
        </w:rPr>
        <w:t>-$60.00</w:t>
      </w:r>
    </w:p>
    <w:p w14:paraId="1397852A" w14:textId="77777777" w:rsidR="007C3C7E" w:rsidRDefault="007C3C7E" w:rsidP="007C3C7E">
      <w:r>
        <w:t>Soft Drinks / Iced Tea</w:t>
      </w:r>
      <w:r>
        <w:tab/>
      </w:r>
      <w:r>
        <w:tab/>
        <w:t>$30.00</w:t>
      </w:r>
      <w:r>
        <w:tab/>
      </w:r>
      <w:r>
        <w:tab/>
      </w:r>
      <w:r>
        <w:tab/>
        <w:t>$26.36</w:t>
      </w:r>
      <w:r>
        <w:tab/>
      </w:r>
      <w:r>
        <w:tab/>
      </w:r>
      <w:r>
        <w:tab/>
      </w:r>
      <w:r w:rsidRPr="000F191A">
        <w:rPr>
          <w:color w:val="FF0000"/>
        </w:rPr>
        <w:t>-$3.64</w:t>
      </w:r>
    </w:p>
    <w:p w14:paraId="36DC5880" w14:textId="77777777" w:rsidR="007C3C7E" w:rsidRDefault="007C3C7E" w:rsidP="007C3C7E">
      <w:r>
        <w:lastRenderedPageBreak/>
        <w:t>Grape Juice</w:t>
      </w:r>
      <w:r>
        <w:tab/>
      </w:r>
      <w:r>
        <w:tab/>
      </w:r>
      <w:r>
        <w:tab/>
        <w:t>$20.00</w:t>
      </w:r>
      <w:r>
        <w:tab/>
      </w:r>
      <w:r>
        <w:tab/>
      </w:r>
      <w:r>
        <w:tab/>
        <w:t>$8.58</w:t>
      </w:r>
      <w:r>
        <w:tab/>
      </w:r>
      <w:r>
        <w:tab/>
      </w:r>
      <w:r>
        <w:tab/>
      </w:r>
      <w:r w:rsidRPr="000F191A">
        <w:rPr>
          <w:color w:val="FF0000"/>
        </w:rPr>
        <w:t>-$11.42</w:t>
      </w:r>
    </w:p>
    <w:p w14:paraId="3E3C01D7" w14:textId="77777777" w:rsidR="007C3C7E" w:rsidRDefault="007C3C7E" w:rsidP="007C3C7E">
      <w:r>
        <w:t>Contribution to GWMNM</w:t>
      </w:r>
      <w:r>
        <w:tab/>
        <w:t>$200.00</w:t>
      </w:r>
      <w:r>
        <w:tab/>
      </w:r>
      <w:r>
        <w:tab/>
        <w:t>$200.00</w:t>
      </w:r>
      <w:r>
        <w:tab/>
      </w:r>
      <w:r>
        <w:tab/>
        <w:t>$0</w:t>
      </w:r>
    </w:p>
    <w:p w14:paraId="1F1F58B1" w14:textId="77777777" w:rsidR="007C3C7E" w:rsidRDefault="007C3C7E" w:rsidP="007C3C7E"/>
    <w:p w14:paraId="109A5200" w14:textId="77777777" w:rsidR="007C3C7E" w:rsidRPr="000F191A" w:rsidRDefault="007C3C7E" w:rsidP="007C3C7E">
      <w:pPr>
        <w:rPr>
          <w:b/>
          <w:u w:val="single"/>
        </w:rPr>
      </w:pPr>
      <w:r>
        <w:tab/>
      </w:r>
      <w:r w:rsidRPr="000F191A">
        <w:rPr>
          <w:b/>
          <w:u w:val="single"/>
        </w:rPr>
        <w:t>TOTAL EXPENSES</w:t>
      </w:r>
      <w:r w:rsidRPr="000F191A">
        <w:rPr>
          <w:b/>
          <w:u w:val="single"/>
        </w:rPr>
        <w:tab/>
        <w:t>$2,250.00</w:t>
      </w:r>
      <w:r w:rsidRPr="000F191A">
        <w:rPr>
          <w:b/>
          <w:u w:val="single"/>
        </w:rPr>
        <w:tab/>
      </w:r>
      <w:r w:rsidRPr="000F191A">
        <w:rPr>
          <w:b/>
          <w:u w:val="single"/>
        </w:rPr>
        <w:tab/>
        <w:t>$1,755.63</w:t>
      </w:r>
      <w:r w:rsidRPr="000F191A">
        <w:rPr>
          <w:b/>
          <w:u w:val="single"/>
        </w:rPr>
        <w:tab/>
      </w:r>
      <w:r w:rsidRPr="000F191A">
        <w:rPr>
          <w:b/>
          <w:u w:val="single"/>
        </w:rPr>
        <w:tab/>
      </w:r>
      <w:r>
        <w:rPr>
          <w:b/>
          <w:color w:val="FF0000"/>
          <w:u w:val="single"/>
        </w:rPr>
        <w:t>(-$</w:t>
      </w:r>
      <w:r w:rsidRPr="000F191A">
        <w:rPr>
          <w:b/>
          <w:color w:val="FF0000"/>
          <w:u w:val="single"/>
        </w:rPr>
        <w:t>494.37</w:t>
      </w:r>
      <w:r>
        <w:rPr>
          <w:b/>
          <w:color w:val="FF0000"/>
          <w:u w:val="single"/>
        </w:rPr>
        <w:t>)</w:t>
      </w:r>
    </w:p>
    <w:p w14:paraId="29CCC3C2" w14:textId="77777777" w:rsidR="006D0129" w:rsidRDefault="006D0129" w:rsidP="00A50255">
      <w:pPr>
        <w:spacing w:after="0"/>
      </w:pPr>
    </w:p>
    <w:p w14:paraId="37784A07" w14:textId="3F5B7C5B" w:rsidR="00A52632" w:rsidRDefault="00A52632" w:rsidP="00A52632">
      <w:pPr>
        <w:spacing w:after="0"/>
      </w:pPr>
      <w:r>
        <w:tab/>
      </w:r>
      <w:r>
        <w:tab/>
      </w:r>
      <w:r>
        <w:tab/>
      </w:r>
      <w:r>
        <w:tab/>
      </w:r>
      <w:r>
        <w:tab/>
        <w:t xml:space="preserve">    </w:t>
      </w:r>
      <w:r>
        <w:tab/>
      </w:r>
    </w:p>
    <w:p w14:paraId="1CBCC05E" w14:textId="33B47B34" w:rsidR="00993F6A" w:rsidRDefault="00E16D4E" w:rsidP="00A50255">
      <w:pPr>
        <w:spacing w:after="0"/>
      </w:pPr>
      <w:r>
        <w:t xml:space="preserve"> </w:t>
      </w:r>
    </w:p>
    <w:p w14:paraId="4599F02E" w14:textId="77777777" w:rsidR="00993F6A" w:rsidRDefault="00993F6A" w:rsidP="00993F6A">
      <w:pPr>
        <w:pStyle w:val="NoSpacing"/>
        <w:rPr>
          <w:sz w:val="20"/>
          <w:szCs w:val="20"/>
        </w:rPr>
      </w:pPr>
    </w:p>
    <w:p w14:paraId="6FB2BC13" w14:textId="65BB69B9" w:rsidR="004044ED" w:rsidRDefault="00993F6A" w:rsidP="00993F6A">
      <w:pPr>
        <w:pStyle w:val="NoSpacing"/>
        <w:rPr>
          <w:b/>
          <w:bCs/>
          <w:sz w:val="20"/>
          <w:szCs w:val="20"/>
        </w:rPr>
      </w:pPr>
      <w:r w:rsidRPr="00993F6A">
        <w:rPr>
          <w:b/>
          <w:bCs/>
          <w:sz w:val="20"/>
          <w:szCs w:val="20"/>
        </w:rPr>
        <w:t>1</w:t>
      </w:r>
      <w:r w:rsidR="004044ED">
        <w:rPr>
          <w:b/>
          <w:bCs/>
          <w:sz w:val="20"/>
          <w:szCs w:val="20"/>
        </w:rPr>
        <w:t>4.  Doings of Grand Officers</w:t>
      </w:r>
      <w:r w:rsidR="004044ED">
        <w:rPr>
          <w:b/>
          <w:bCs/>
          <w:sz w:val="20"/>
          <w:szCs w:val="20"/>
        </w:rPr>
        <w:tab/>
      </w:r>
      <w:r w:rsidR="004044ED">
        <w:rPr>
          <w:b/>
          <w:bCs/>
          <w:sz w:val="20"/>
          <w:szCs w:val="20"/>
        </w:rPr>
        <w:tab/>
      </w:r>
      <w:r w:rsidR="004044ED">
        <w:rPr>
          <w:b/>
          <w:bCs/>
          <w:sz w:val="20"/>
          <w:szCs w:val="20"/>
        </w:rPr>
        <w:tab/>
      </w:r>
      <w:r w:rsidR="004044ED">
        <w:rPr>
          <w:b/>
          <w:bCs/>
          <w:sz w:val="20"/>
          <w:szCs w:val="20"/>
        </w:rPr>
        <w:tab/>
        <w:t>RI Comp. Ronald Aughenbaugh, MIPGM</w:t>
      </w:r>
    </w:p>
    <w:p w14:paraId="33C60A2E" w14:textId="77777777" w:rsidR="004044ED" w:rsidRDefault="004044ED" w:rsidP="00993F6A">
      <w:pPr>
        <w:pStyle w:val="NoSpacing"/>
        <w:rPr>
          <w:b/>
          <w:bCs/>
          <w:sz w:val="20"/>
          <w:szCs w:val="20"/>
        </w:rPr>
      </w:pPr>
    </w:p>
    <w:p w14:paraId="3D9FEFAD" w14:textId="2DDA8AD6" w:rsidR="00993F6A" w:rsidRPr="00B43D96" w:rsidRDefault="00993F6A" w:rsidP="00993F6A">
      <w:pPr>
        <w:pStyle w:val="NoSpacing"/>
        <w:rPr>
          <w:sz w:val="20"/>
          <w:szCs w:val="20"/>
        </w:rPr>
      </w:pPr>
      <w:r w:rsidRPr="00993F6A">
        <w:rPr>
          <w:b/>
          <w:bCs/>
          <w:sz w:val="20"/>
          <w:szCs w:val="20"/>
        </w:rPr>
        <w:t xml:space="preserve"> </w:t>
      </w:r>
      <w:r w:rsidR="004044ED">
        <w:rPr>
          <w:b/>
          <w:bCs/>
          <w:sz w:val="20"/>
          <w:szCs w:val="20"/>
        </w:rPr>
        <w:t>15.</w:t>
      </w:r>
      <w:r w:rsidRPr="00993F6A">
        <w:rPr>
          <w:b/>
          <w:bCs/>
          <w:sz w:val="20"/>
          <w:szCs w:val="20"/>
        </w:rPr>
        <w:t xml:space="preserve"> Fraternal Relations Committee</w:t>
      </w:r>
      <w:r w:rsidRPr="00993F6A">
        <w:rPr>
          <w:b/>
          <w:bCs/>
          <w:sz w:val="20"/>
          <w:szCs w:val="20"/>
        </w:rPr>
        <w:tab/>
      </w:r>
      <w:r w:rsidRPr="00993F6A">
        <w:rPr>
          <w:b/>
          <w:bCs/>
          <w:sz w:val="20"/>
          <w:szCs w:val="20"/>
        </w:rPr>
        <w:tab/>
      </w:r>
      <w:r w:rsidRPr="00993F6A">
        <w:rPr>
          <w:b/>
          <w:bCs/>
          <w:sz w:val="20"/>
          <w:szCs w:val="20"/>
        </w:rPr>
        <w:tab/>
      </w:r>
      <w:r w:rsidRPr="00993F6A">
        <w:rPr>
          <w:b/>
          <w:bCs/>
          <w:sz w:val="20"/>
          <w:szCs w:val="20"/>
        </w:rPr>
        <w:tab/>
      </w:r>
      <w:r w:rsidRPr="00B43D96">
        <w:rPr>
          <w:sz w:val="20"/>
          <w:szCs w:val="20"/>
        </w:rPr>
        <w:t>Comp. Frederick A. Spicer</w:t>
      </w:r>
    </w:p>
    <w:p w14:paraId="3BBA86F5" w14:textId="77777777" w:rsidR="00993F6A" w:rsidRDefault="00993F6A" w:rsidP="00993F6A">
      <w:pPr>
        <w:pStyle w:val="NoSpacing"/>
        <w:rPr>
          <w:sz w:val="20"/>
          <w:szCs w:val="20"/>
        </w:rPr>
      </w:pPr>
    </w:p>
    <w:p w14:paraId="2E5D4B6D" w14:textId="592625DC" w:rsidR="008A3C16" w:rsidRDefault="008A3C16" w:rsidP="008A3C16">
      <w:pPr>
        <w:autoSpaceDE w:val="0"/>
        <w:autoSpaceDN w:val="0"/>
        <w:adjustRightInd w:val="0"/>
        <w:spacing w:after="0" w:line="240" w:lineRule="auto"/>
        <w:rPr>
          <w:rFonts w:ascii="Calibri" w:hAnsi="Calibri" w:cs="Calibri"/>
          <w:color w:val="000000"/>
          <w:sz w:val="24"/>
          <w:szCs w:val="24"/>
        </w:rPr>
      </w:pPr>
      <w:r w:rsidRPr="008A3C16">
        <w:rPr>
          <w:rFonts w:ascii="Calibri" w:hAnsi="Calibri" w:cs="Calibri"/>
          <w:color w:val="000000"/>
          <w:sz w:val="24"/>
          <w:szCs w:val="24"/>
        </w:rPr>
        <w:t xml:space="preserve">Most Illustrious Grand Master, </w:t>
      </w:r>
    </w:p>
    <w:p w14:paraId="2787586B" w14:textId="77777777" w:rsidR="008A3C16" w:rsidRPr="008A3C16" w:rsidRDefault="008A3C16" w:rsidP="008A3C16">
      <w:pPr>
        <w:autoSpaceDE w:val="0"/>
        <w:autoSpaceDN w:val="0"/>
        <w:adjustRightInd w:val="0"/>
        <w:spacing w:after="0" w:line="240" w:lineRule="auto"/>
        <w:rPr>
          <w:rFonts w:ascii="Calibri" w:hAnsi="Calibri" w:cs="Calibri"/>
          <w:color w:val="000000"/>
          <w:sz w:val="24"/>
          <w:szCs w:val="24"/>
        </w:rPr>
      </w:pPr>
    </w:p>
    <w:p w14:paraId="4C2364B3" w14:textId="0E57BF24" w:rsidR="008A3C16" w:rsidRDefault="008A3C16" w:rsidP="008A3C16">
      <w:pPr>
        <w:autoSpaceDE w:val="0"/>
        <w:autoSpaceDN w:val="0"/>
        <w:adjustRightInd w:val="0"/>
        <w:spacing w:after="0" w:line="240" w:lineRule="auto"/>
        <w:rPr>
          <w:rFonts w:ascii="Calibri" w:hAnsi="Calibri" w:cs="Calibri"/>
          <w:color w:val="000000"/>
          <w:sz w:val="24"/>
          <w:szCs w:val="24"/>
        </w:rPr>
      </w:pPr>
      <w:r w:rsidRPr="008A3C16">
        <w:rPr>
          <w:rFonts w:ascii="Calibri" w:hAnsi="Calibri" w:cs="Calibri"/>
          <w:color w:val="000000"/>
          <w:sz w:val="24"/>
          <w:szCs w:val="24"/>
        </w:rPr>
        <w:t xml:space="preserve">It is with pleasure I report that there is perfect harmony throughout the jurisdiction between the Grand Bodies of Masonry and with our sister jurisdictions. </w:t>
      </w:r>
    </w:p>
    <w:p w14:paraId="574C7961" w14:textId="77777777" w:rsidR="008A3C16" w:rsidRPr="008A3C16" w:rsidRDefault="008A3C16" w:rsidP="008A3C16">
      <w:pPr>
        <w:autoSpaceDE w:val="0"/>
        <w:autoSpaceDN w:val="0"/>
        <w:adjustRightInd w:val="0"/>
        <w:spacing w:after="0" w:line="240" w:lineRule="auto"/>
        <w:rPr>
          <w:rFonts w:ascii="Calibri" w:hAnsi="Calibri" w:cs="Calibri"/>
          <w:color w:val="000000"/>
          <w:sz w:val="24"/>
          <w:szCs w:val="24"/>
        </w:rPr>
      </w:pPr>
    </w:p>
    <w:p w14:paraId="04DAF82E" w14:textId="77777777" w:rsidR="008A3C16" w:rsidRPr="008A3C16" w:rsidRDefault="008A3C16" w:rsidP="008A3C16">
      <w:pPr>
        <w:autoSpaceDE w:val="0"/>
        <w:autoSpaceDN w:val="0"/>
        <w:adjustRightInd w:val="0"/>
        <w:spacing w:after="0" w:line="240" w:lineRule="auto"/>
        <w:rPr>
          <w:rFonts w:ascii="Calibri" w:hAnsi="Calibri" w:cs="Calibri"/>
          <w:color w:val="000000"/>
          <w:sz w:val="24"/>
          <w:szCs w:val="24"/>
        </w:rPr>
      </w:pPr>
      <w:r w:rsidRPr="008A3C16">
        <w:rPr>
          <w:rFonts w:ascii="Calibri" w:hAnsi="Calibri" w:cs="Calibri"/>
          <w:color w:val="000000"/>
          <w:sz w:val="24"/>
          <w:szCs w:val="24"/>
        </w:rPr>
        <w:t xml:space="preserve">Fraternally Submitted, </w:t>
      </w:r>
    </w:p>
    <w:p w14:paraId="40BB7E61" w14:textId="5F6FA552" w:rsidR="007B2164" w:rsidRPr="007B2164" w:rsidRDefault="008A3C16" w:rsidP="008A3C16">
      <w:pPr>
        <w:autoSpaceDE w:val="0"/>
        <w:autoSpaceDN w:val="0"/>
        <w:adjustRightInd w:val="0"/>
        <w:spacing w:after="0" w:line="240" w:lineRule="auto"/>
        <w:rPr>
          <w:rFonts w:ascii="Calibri" w:hAnsi="Calibri" w:cs="Calibri"/>
          <w:color w:val="000000"/>
          <w:sz w:val="24"/>
          <w:szCs w:val="24"/>
        </w:rPr>
      </w:pPr>
      <w:r w:rsidRPr="008A3C16">
        <w:rPr>
          <w:rFonts w:ascii="Calibri" w:hAnsi="Calibri" w:cs="Calibri"/>
          <w:color w:val="000000"/>
          <w:sz w:val="24"/>
          <w:szCs w:val="24"/>
        </w:rPr>
        <w:t>Fred Spicer</w:t>
      </w:r>
    </w:p>
    <w:p w14:paraId="35BC9FA7" w14:textId="394EA932" w:rsidR="00993F6A" w:rsidRDefault="007B2164" w:rsidP="00C27B1C">
      <w:pPr>
        <w:autoSpaceDE w:val="0"/>
        <w:autoSpaceDN w:val="0"/>
        <w:adjustRightInd w:val="0"/>
        <w:spacing w:after="0" w:line="240" w:lineRule="auto"/>
        <w:rPr>
          <w:sz w:val="20"/>
          <w:szCs w:val="20"/>
        </w:rPr>
      </w:pPr>
      <w:r w:rsidRPr="007B2164">
        <w:rPr>
          <w:rFonts w:ascii="Calibri" w:hAnsi="Calibri" w:cs="Calibri"/>
          <w:color w:val="000000"/>
          <w:sz w:val="24"/>
          <w:szCs w:val="24"/>
        </w:rPr>
        <w:t xml:space="preserve"> </w:t>
      </w:r>
    </w:p>
    <w:p w14:paraId="2045AB3A" w14:textId="77777777" w:rsidR="00993F6A" w:rsidRDefault="00993F6A" w:rsidP="00993F6A">
      <w:pPr>
        <w:pStyle w:val="NoSpacing"/>
        <w:rPr>
          <w:sz w:val="20"/>
          <w:szCs w:val="20"/>
        </w:rPr>
      </w:pPr>
    </w:p>
    <w:p w14:paraId="2BC69694" w14:textId="77777777" w:rsidR="00993F6A" w:rsidRDefault="00993F6A" w:rsidP="00993F6A">
      <w:pPr>
        <w:pStyle w:val="NoSpacing"/>
        <w:rPr>
          <w:sz w:val="20"/>
          <w:szCs w:val="20"/>
        </w:rPr>
      </w:pPr>
    </w:p>
    <w:p w14:paraId="7C8B82AE" w14:textId="64C8AD75" w:rsidR="00993F6A" w:rsidRDefault="00993F6A" w:rsidP="00993F6A">
      <w:pPr>
        <w:pStyle w:val="NoSpacing"/>
        <w:rPr>
          <w:sz w:val="20"/>
          <w:szCs w:val="20"/>
        </w:rPr>
      </w:pPr>
      <w:r w:rsidRPr="00BB7948">
        <w:rPr>
          <w:b/>
          <w:bCs/>
          <w:sz w:val="20"/>
          <w:szCs w:val="20"/>
        </w:rPr>
        <w:t>1</w:t>
      </w:r>
      <w:r w:rsidR="004044ED">
        <w:rPr>
          <w:b/>
          <w:bCs/>
          <w:sz w:val="20"/>
          <w:szCs w:val="20"/>
        </w:rPr>
        <w:t>6.</w:t>
      </w:r>
      <w:r w:rsidRPr="00BB7948">
        <w:rPr>
          <w:b/>
          <w:bCs/>
          <w:sz w:val="20"/>
          <w:szCs w:val="20"/>
        </w:rPr>
        <w:t xml:space="preserve">  Committee on Grievance</w:t>
      </w:r>
      <w:r w:rsidRPr="00BB7948">
        <w:rPr>
          <w:b/>
          <w:bCs/>
          <w:sz w:val="20"/>
          <w:szCs w:val="20"/>
        </w:rPr>
        <w:tab/>
      </w:r>
      <w:r w:rsidRPr="00BB7948">
        <w:rPr>
          <w:b/>
          <w:bCs/>
          <w:sz w:val="20"/>
          <w:szCs w:val="20"/>
        </w:rPr>
        <w:tab/>
      </w:r>
      <w:r w:rsidRPr="00BB7948">
        <w:rPr>
          <w:b/>
          <w:bCs/>
          <w:sz w:val="20"/>
          <w:szCs w:val="20"/>
        </w:rPr>
        <w:tab/>
      </w:r>
      <w:r w:rsidRPr="00BB7948">
        <w:rPr>
          <w:b/>
          <w:bCs/>
          <w:sz w:val="20"/>
          <w:szCs w:val="20"/>
        </w:rPr>
        <w:tab/>
        <w:t xml:space="preserve"> </w:t>
      </w:r>
      <w:r w:rsidRPr="00B43D96">
        <w:rPr>
          <w:sz w:val="20"/>
          <w:szCs w:val="20"/>
        </w:rPr>
        <w:t>MIPGM Stephen J. Ponzillo III</w:t>
      </w:r>
    </w:p>
    <w:p w14:paraId="0CC35E1B" w14:textId="3DFDF7CB" w:rsidR="00952F90" w:rsidRDefault="00952F90" w:rsidP="00993F6A">
      <w:pPr>
        <w:pStyle w:val="NoSpacing"/>
        <w:rPr>
          <w:sz w:val="20"/>
          <w:szCs w:val="20"/>
        </w:rPr>
      </w:pPr>
    </w:p>
    <w:p w14:paraId="5317F33F" w14:textId="5CC9207C" w:rsidR="00952F90" w:rsidRPr="00BB7948" w:rsidRDefault="00952F90" w:rsidP="00993F6A">
      <w:pPr>
        <w:pStyle w:val="NoSpacing"/>
        <w:rPr>
          <w:b/>
          <w:bCs/>
          <w:sz w:val="20"/>
          <w:szCs w:val="20"/>
        </w:rPr>
      </w:pPr>
      <w:r>
        <w:rPr>
          <w:sz w:val="20"/>
          <w:szCs w:val="20"/>
        </w:rPr>
        <w:t>There was no written report received.  There are no issues claiming the attention of this body.</w:t>
      </w:r>
    </w:p>
    <w:p w14:paraId="0F214207" w14:textId="77777777" w:rsidR="00993F6A" w:rsidRDefault="00993F6A" w:rsidP="00993F6A">
      <w:pPr>
        <w:pStyle w:val="NoSpacing"/>
        <w:rPr>
          <w:sz w:val="20"/>
          <w:szCs w:val="20"/>
        </w:rPr>
      </w:pPr>
    </w:p>
    <w:p w14:paraId="46B6985A" w14:textId="77777777" w:rsidR="00BB7948" w:rsidRDefault="00BB7948" w:rsidP="00993F6A">
      <w:pPr>
        <w:pStyle w:val="NoSpacing"/>
        <w:rPr>
          <w:sz w:val="20"/>
          <w:szCs w:val="20"/>
        </w:rPr>
      </w:pPr>
    </w:p>
    <w:p w14:paraId="65FF95BA" w14:textId="783F6BFC" w:rsidR="00BB7948" w:rsidRDefault="00BB7948" w:rsidP="00BB7948">
      <w:pPr>
        <w:pStyle w:val="NoSpacing"/>
        <w:rPr>
          <w:b/>
          <w:bCs/>
          <w:sz w:val="20"/>
          <w:szCs w:val="20"/>
        </w:rPr>
      </w:pPr>
      <w:r w:rsidRPr="00BB7948">
        <w:rPr>
          <w:b/>
          <w:bCs/>
          <w:sz w:val="20"/>
          <w:szCs w:val="20"/>
        </w:rPr>
        <w:t>1</w:t>
      </w:r>
      <w:r w:rsidR="004044ED">
        <w:rPr>
          <w:b/>
          <w:bCs/>
          <w:sz w:val="20"/>
          <w:szCs w:val="20"/>
        </w:rPr>
        <w:t>7.</w:t>
      </w:r>
      <w:r w:rsidRPr="00BB7948">
        <w:rPr>
          <w:b/>
          <w:bCs/>
          <w:sz w:val="20"/>
          <w:szCs w:val="20"/>
        </w:rPr>
        <w:t xml:space="preserve">  Jurisprudence and Constitution</w:t>
      </w:r>
      <w:r>
        <w:rPr>
          <w:sz w:val="20"/>
          <w:szCs w:val="20"/>
        </w:rPr>
        <w:tab/>
      </w:r>
      <w:r>
        <w:rPr>
          <w:sz w:val="20"/>
          <w:szCs w:val="20"/>
        </w:rPr>
        <w:tab/>
      </w:r>
      <w:r>
        <w:rPr>
          <w:sz w:val="20"/>
          <w:szCs w:val="20"/>
        </w:rPr>
        <w:tab/>
      </w:r>
      <w:r w:rsidRPr="00B43D96">
        <w:rPr>
          <w:sz w:val="20"/>
          <w:szCs w:val="20"/>
        </w:rPr>
        <w:t>MIPGM Edward A. Foreman Jr.</w:t>
      </w:r>
      <w:r w:rsidR="00924745" w:rsidRPr="00BB7948">
        <w:rPr>
          <w:b/>
          <w:bCs/>
          <w:sz w:val="20"/>
          <w:szCs w:val="20"/>
        </w:rPr>
        <w:t xml:space="preserve">    </w:t>
      </w:r>
    </w:p>
    <w:p w14:paraId="191FE307" w14:textId="77777777" w:rsidR="00BB7948" w:rsidRDefault="00BB7948" w:rsidP="00BB7948">
      <w:pPr>
        <w:pStyle w:val="NoSpacing"/>
        <w:rPr>
          <w:b/>
          <w:bCs/>
          <w:sz w:val="20"/>
          <w:szCs w:val="20"/>
        </w:rPr>
      </w:pPr>
    </w:p>
    <w:p w14:paraId="0A5D0C91" w14:textId="6CDF37CA" w:rsidR="003D17CC" w:rsidRDefault="003D17CC" w:rsidP="00BB7948">
      <w:pPr>
        <w:pStyle w:val="NoSpacing"/>
        <w:rPr>
          <w:sz w:val="20"/>
          <w:szCs w:val="20"/>
        </w:rPr>
      </w:pPr>
      <w:r>
        <w:rPr>
          <w:sz w:val="20"/>
          <w:szCs w:val="20"/>
        </w:rPr>
        <w:t>.</w:t>
      </w:r>
      <w:r w:rsidR="00E16D4E">
        <w:rPr>
          <w:sz w:val="20"/>
          <w:szCs w:val="20"/>
        </w:rPr>
        <w:t xml:space="preserve">No written report submitted.   The most pressing issue facing the Grand Council is the merger of the Hagerstown York Rite Bodies, which is </w:t>
      </w:r>
      <w:r w:rsidR="006334CC">
        <w:rPr>
          <w:sz w:val="20"/>
          <w:szCs w:val="20"/>
        </w:rPr>
        <w:t>entrusted to the hands of the MIGM.</w:t>
      </w:r>
    </w:p>
    <w:p w14:paraId="2EB7D05F" w14:textId="77777777" w:rsidR="003D17CC" w:rsidRDefault="003D17CC" w:rsidP="00BB7948">
      <w:pPr>
        <w:pStyle w:val="NoSpacing"/>
        <w:rPr>
          <w:sz w:val="20"/>
          <w:szCs w:val="20"/>
        </w:rPr>
      </w:pPr>
    </w:p>
    <w:p w14:paraId="5CC1A11B" w14:textId="7395FAA6" w:rsidR="003D17CC" w:rsidRPr="003D17CC" w:rsidRDefault="00A52632" w:rsidP="00BB7948">
      <w:pPr>
        <w:pStyle w:val="NoSpacing"/>
        <w:rPr>
          <w:b/>
          <w:bCs/>
          <w:sz w:val="20"/>
          <w:szCs w:val="20"/>
        </w:rPr>
      </w:pPr>
      <w:r>
        <w:rPr>
          <w:b/>
          <w:bCs/>
          <w:sz w:val="20"/>
          <w:szCs w:val="20"/>
        </w:rPr>
        <w:t>1</w:t>
      </w:r>
      <w:r w:rsidR="00627AF2">
        <w:rPr>
          <w:b/>
          <w:bCs/>
          <w:sz w:val="20"/>
          <w:szCs w:val="20"/>
        </w:rPr>
        <w:t>8</w:t>
      </w:r>
      <w:r w:rsidR="004044ED">
        <w:rPr>
          <w:b/>
          <w:bCs/>
          <w:sz w:val="20"/>
          <w:szCs w:val="20"/>
        </w:rPr>
        <w:t>.</w:t>
      </w:r>
      <w:r>
        <w:rPr>
          <w:b/>
          <w:bCs/>
          <w:sz w:val="20"/>
          <w:szCs w:val="20"/>
        </w:rPr>
        <w:t xml:space="preserve">   Long Range Planning Com</w:t>
      </w:r>
      <w:r w:rsidR="003D17CC" w:rsidRPr="003D17CC">
        <w:rPr>
          <w:b/>
          <w:bCs/>
          <w:sz w:val="20"/>
          <w:szCs w:val="20"/>
        </w:rPr>
        <w:t>mittee</w:t>
      </w:r>
      <w:r w:rsidR="003D17CC" w:rsidRPr="003D17CC">
        <w:rPr>
          <w:b/>
          <w:bCs/>
          <w:sz w:val="20"/>
          <w:szCs w:val="20"/>
        </w:rPr>
        <w:tab/>
      </w:r>
      <w:r w:rsidR="003D17CC" w:rsidRPr="003D17CC">
        <w:rPr>
          <w:b/>
          <w:bCs/>
          <w:sz w:val="20"/>
          <w:szCs w:val="20"/>
        </w:rPr>
        <w:tab/>
      </w:r>
      <w:r w:rsidR="003D17CC" w:rsidRPr="003D17CC">
        <w:rPr>
          <w:b/>
          <w:bCs/>
          <w:sz w:val="20"/>
          <w:szCs w:val="20"/>
        </w:rPr>
        <w:tab/>
      </w:r>
      <w:r w:rsidR="003D17CC" w:rsidRPr="00B43D96">
        <w:rPr>
          <w:sz w:val="20"/>
          <w:szCs w:val="20"/>
        </w:rPr>
        <w:t>RI Comp. Randal Watson</w:t>
      </w:r>
    </w:p>
    <w:p w14:paraId="0B4E656C" w14:textId="77777777" w:rsidR="003D17CC" w:rsidRDefault="003D17CC" w:rsidP="00BB7948">
      <w:pPr>
        <w:pStyle w:val="NoSpacing"/>
        <w:rPr>
          <w:sz w:val="20"/>
          <w:szCs w:val="20"/>
        </w:rPr>
      </w:pPr>
    </w:p>
    <w:p w14:paraId="5D3BDD2A" w14:textId="77777777" w:rsidR="003D17CC" w:rsidRDefault="003D17CC" w:rsidP="00BB7948">
      <w:pPr>
        <w:pStyle w:val="NoSpacing"/>
        <w:rPr>
          <w:sz w:val="20"/>
          <w:szCs w:val="20"/>
        </w:rPr>
      </w:pPr>
    </w:p>
    <w:p w14:paraId="5CA07058" w14:textId="14653A5B" w:rsidR="003D17CC" w:rsidRDefault="003D17CC" w:rsidP="00BB7948">
      <w:pPr>
        <w:pStyle w:val="NoSpacing"/>
        <w:rPr>
          <w:sz w:val="20"/>
          <w:szCs w:val="20"/>
        </w:rPr>
      </w:pPr>
      <w:r w:rsidRPr="00EB6F2C">
        <w:rPr>
          <w:b/>
          <w:bCs/>
          <w:sz w:val="20"/>
          <w:szCs w:val="20"/>
        </w:rPr>
        <w:t>1</w:t>
      </w:r>
      <w:r w:rsidR="00627AF2">
        <w:rPr>
          <w:b/>
          <w:bCs/>
          <w:sz w:val="20"/>
          <w:szCs w:val="20"/>
        </w:rPr>
        <w:t>9</w:t>
      </w:r>
      <w:r w:rsidR="004044ED">
        <w:rPr>
          <w:b/>
          <w:bCs/>
          <w:sz w:val="20"/>
          <w:szCs w:val="20"/>
        </w:rPr>
        <w:t>.</w:t>
      </w:r>
      <w:r w:rsidRPr="00EB6F2C">
        <w:rPr>
          <w:b/>
          <w:bCs/>
          <w:sz w:val="20"/>
          <w:szCs w:val="20"/>
        </w:rPr>
        <w:t xml:space="preserve">   Membership</w:t>
      </w:r>
      <w:r w:rsidRPr="00EB6F2C">
        <w:rPr>
          <w:b/>
          <w:bCs/>
          <w:sz w:val="20"/>
          <w:szCs w:val="20"/>
        </w:rPr>
        <w:tab/>
      </w:r>
      <w:r w:rsidRPr="00EB6F2C">
        <w:rPr>
          <w:b/>
          <w:bCs/>
          <w:sz w:val="20"/>
          <w:szCs w:val="20"/>
        </w:rPr>
        <w:tab/>
      </w:r>
      <w:r w:rsidRPr="00EB6F2C">
        <w:rPr>
          <w:b/>
          <w:bCs/>
          <w:sz w:val="20"/>
          <w:szCs w:val="20"/>
        </w:rPr>
        <w:tab/>
      </w:r>
      <w:r w:rsidRPr="00EB6F2C">
        <w:rPr>
          <w:b/>
          <w:bCs/>
          <w:sz w:val="20"/>
          <w:szCs w:val="20"/>
        </w:rPr>
        <w:tab/>
      </w:r>
      <w:r w:rsidRPr="00EB6F2C">
        <w:rPr>
          <w:b/>
          <w:bCs/>
          <w:sz w:val="20"/>
          <w:szCs w:val="20"/>
        </w:rPr>
        <w:tab/>
      </w:r>
      <w:r w:rsidRPr="00B43D96">
        <w:rPr>
          <w:sz w:val="20"/>
          <w:szCs w:val="20"/>
        </w:rPr>
        <w:t>TIM Arthur Hebbeler</w:t>
      </w:r>
    </w:p>
    <w:p w14:paraId="598B88B3" w14:textId="25169470" w:rsidR="00952F90" w:rsidRPr="00B43D96" w:rsidRDefault="00952F90" w:rsidP="00BB7948">
      <w:pPr>
        <w:pStyle w:val="NoSpacing"/>
        <w:rPr>
          <w:sz w:val="20"/>
          <w:szCs w:val="20"/>
        </w:rPr>
      </w:pPr>
      <w:r>
        <w:rPr>
          <w:sz w:val="20"/>
          <w:szCs w:val="20"/>
        </w:rPr>
        <w:t xml:space="preserve">No </w:t>
      </w:r>
      <w:r w:rsidR="006334CC">
        <w:rPr>
          <w:sz w:val="20"/>
          <w:szCs w:val="20"/>
        </w:rPr>
        <w:t xml:space="preserve">written offered.  </w:t>
      </w:r>
    </w:p>
    <w:p w14:paraId="1202C2E1" w14:textId="77777777" w:rsidR="003D17CC" w:rsidRDefault="003D17CC" w:rsidP="00BB7948">
      <w:pPr>
        <w:pStyle w:val="NoSpacing"/>
        <w:rPr>
          <w:sz w:val="20"/>
          <w:szCs w:val="20"/>
        </w:rPr>
      </w:pPr>
    </w:p>
    <w:p w14:paraId="48DF502C" w14:textId="77777777" w:rsidR="003D17CC" w:rsidRDefault="003D17CC" w:rsidP="00BB7948">
      <w:pPr>
        <w:pStyle w:val="NoSpacing"/>
        <w:rPr>
          <w:sz w:val="20"/>
          <w:szCs w:val="20"/>
        </w:rPr>
      </w:pPr>
    </w:p>
    <w:p w14:paraId="533981C9" w14:textId="0E266BF7" w:rsidR="008D47C7" w:rsidRDefault="00627AF2" w:rsidP="008D47C7">
      <w:pPr>
        <w:pStyle w:val="NoSpacing"/>
        <w:rPr>
          <w:sz w:val="20"/>
          <w:szCs w:val="20"/>
        </w:rPr>
      </w:pPr>
      <w:r>
        <w:rPr>
          <w:b/>
          <w:bCs/>
          <w:sz w:val="20"/>
          <w:szCs w:val="20"/>
        </w:rPr>
        <w:t xml:space="preserve">20.  </w:t>
      </w:r>
      <w:r w:rsidR="00EB6F2C" w:rsidRPr="00EB6F2C">
        <w:rPr>
          <w:b/>
          <w:bCs/>
          <w:sz w:val="20"/>
          <w:szCs w:val="20"/>
        </w:rPr>
        <w:t>Recognition and Awards</w:t>
      </w:r>
      <w:r w:rsidR="00EB6F2C" w:rsidRPr="00EB6F2C">
        <w:rPr>
          <w:b/>
          <w:bCs/>
          <w:sz w:val="20"/>
          <w:szCs w:val="20"/>
        </w:rPr>
        <w:tab/>
      </w:r>
      <w:r w:rsidR="00EB6F2C" w:rsidRPr="00EB6F2C">
        <w:rPr>
          <w:b/>
          <w:bCs/>
          <w:sz w:val="20"/>
          <w:szCs w:val="20"/>
        </w:rPr>
        <w:tab/>
      </w:r>
      <w:r w:rsidR="00EB6F2C" w:rsidRPr="00EB6F2C">
        <w:rPr>
          <w:b/>
          <w:bCs/>
          <w:sz w:val="20"/>
          <w:szCs w:val="20"/>
        </w:rPr>
        <w:tab/>
      </w:r>
      <w:r w:rsidR="00EB6F2C" w:rsidRPr="00EB6F2C">
        <w:rPr>
          <w:b/>
          <w:bCs/>
          <w:sz w:val="20"/>
          <w:szCs w:val="20"/>
        </w:rPr>
        <w:tab/>
      </w:r>
      <w:r w:rsidR="004044ED">
        <w:rPr>
          <w:sz w:val="20"/>
          <w:szCs w:val="20"/>
        </w:rPr>
        <w:t>Comp. Frederick A. Spicer</w:t>
      </w:r>
    </w:p>
    <w:p w14:paraId="2E921C46" w14:textId="77777777" w:rsidR="004F07E2" w:rsidRPr="004F07E2" w:rsidRDefault="004F07E2" w:rsidP="004F07E2">
      <w:pPr>
        <w:autoSpaceDE w:val="0"/>
        <w:autoSpaceDN w:val="0"/>
        <w:adjustRightInd w:val="0"/>
        <w:spacing w:after="0" w:line="240" w:lineRule="auto"/>
        <w:rPr>
          <w:rFonts w:ascii="Times New Roman" w:hAnsi="Times New Roman" w:cs="Times New Roman"/>
          <w:color w:val="000000"/>
          <w:sz w:val="24"/>
          <w:szCs w:val="24"/>
        </w:rPr>
      </w:pPr>
    </w:p>
    <w:p w14:paraId="3CDFBFBD" w14:textId="37A7F365" w:rsidR="004F07E2" w:rsidRPr="004F07E2" w:rsidRDefault="004F07E2" w:rsidP="001A6B5A">
      <w:pPr>
        <w:autoSpaceDE w:val="0"/>
        <w:autoSpaceDN w:val="0"/>
        <w:adjustRightInd w:val="0"/>
        <w:spacing w:after="0" w:line="240" w:lineRule="auto"/>
        <w:rPr>
          <w:rFonts w:ascii="Times New Roman" w:hAnsi="Times New Roman" w:cs="Times New Roman"/>
          <w:color w:val="000000"/>
          <w:sz w:val="32"/>
          <w:szCs w:val="32"/>
        </w:rPr>
      </w:pPr>
      <w:r w:rsidRPr="004F07E2">
        <w:rPr>
          <w:rFonts w:ascii="Times New Roman" w:hAnsi="Times New Roman" w:cs="Times New Roman"/>
          <w:color w:val="000000"/>
          <w:sz w:val="24"/>
          <w:szCs w:val="24"/>
        </w:rPr>
        <w:t xml:space="preserve"> </w:t>
      </w:r>
    </w:p>
    <w:p w14:paraId="6ECB8F0C" w14:textId="4299FF5C" w:rsidR="004F07E2" w:rsidRDefault="004F07E2" w:rsidP="004F07E2">
      <w:pPr>
        <w:autoSpaceDE w:val="0"/>
        <w:autoSpaceDN w:val="0"/>
        <w:adjustRightInd w:val="0"/>
        <w:spacing w:after="0" w:line="240" w:lineRule="auto"/>
        <w:rPr>
          <w:rFonts w:ascii="Times New Roman" w:hAnsi="Times New Roman" w:cs="Times New Roman"/>
          <w:color w:val="000000"/>
          <w:sz w:val="32"/>
          <w:szCs w:val="32"/>
        </w:rPr>
      </w:pPr>
      <w:r w:rsidRPr="004F07E2">
        <w:rPr>
          <w:rFonts w:ascii="Times New Roman" w:hAnsi="Times New Roman" w:cs="Times New Roman"/>
          <w:color w:val="000000"/>
          <w:sz w:val="32"/>
          <w:szCs w:val="32"/>
        </w:rPr>
        <w:t xml:space="preserve">Most Illustrious Grand Master of the Grand Council of Royal and Select Masons in Maryland, </w:t>
      </w:r>
    </w:p>
    <w:p w14:paraId="28E63780" w14:textId="77777777" w:rsidR="001A6B5A" w:rsidRPr="004F07E2" w:rsidRDefault="001A6B5A" w:rsidP="004F07E2">
      <w:pPr>
        <w:autoSpaceDE w:val="0"/>
        <w:autoSpaceDN w:val="0"/>
        <w:adjustRightInd w:val="0"/>
        <w:spacing w:after="0" w:line="240" w:lineRule="auto"/>
        <w:rPr>
          <w:rFonts w:ascii="Times New Roman" w:hAnsi="Times New Roman" w:cs="Times New Roman"/>
          <w:color w:val="000000"/>
          <w:sz w:val="32"/>
          <w:szCs w:val="32"/>
        </w:rPr>
      </w:pPr>
    </w:p>
    <w:p w14:paraId="123BB3F3" w14:textId="77777777" w:rsidR="004F07E2" w:rsidRPr="004F07E2" w:rsidRDefault="004F07E2" w:rsidP="004F07E2">
      <w:pPr>
        <w:autoSpaceDE w:val="0"/>
        <w:autoSpaceDN w:val="0"/>
        <w:adjustRightInd w:val="0"/>
        <w:spacing w:after="0" w:line="240" w:lineRule="auto"/>
        <w:rPr>
          <w:rFonts w:ascii="Times New Roman" w:hAnsi="Times New Roman" w:cs="Times New Roman"/>
          <w:color w:val="000000"/>
          <w:sz w:val="32"/>
          <w:szCs w:val="32"/>
        </w:rPr>
      </w:pPr>
      <w:r w:rsidRPr="004F07E2">
        <w:rPr>
          <w:rFonts w:ascii="Times New Roman" w:hAnsi="Times New Roman" w:cs="Times New Roman"/>
          <w:color w:val="000000"/>
          <w:sz w:val="32"/>
          <w:szCs w:val="32"/>
        </w:rPr>
        <w:lastRenderedPageBreak/>
        <w:t xml:space="preserve">The awards this Committee is responsible for receiving names and resumes from the Councils of R&amp;S Masters are: </w:t>
      </w:r>
    </w:p>
    <w:p w14:paraId="17733D08" w14:textId="77777777" w:rsidR="004F07E2" w:rsidRPr="004F07E2" w:rsidRDefault="004F07E2" w:rsidP="004F07E2">
      <w:pPr>
        <w:autoSpaceDE w:val="0"/>
        <w:autoSpaceDN w:val="0"/>
        <w:adjustRightInd w:val="0"/>
        <w:spacing w:after="0" w:line="240" w:lineRule="auto"/>
        <w:rPr>
          <w:rFonts w:ascii="Times New Roman" w:hAnsi="Times New Roman" w:cs="Times New Roman"/>
          <w:color w:val="000000"/>
          <w:sz w:val="24"/>
          <w:szCs w:val="24"/>
        </w:rPr>
      </w:pPr>
      <w:r w:rsidRPr="004F07E2">
        <w:rPr>
          <w:rFonts w:ascii="Times New Roman" w:hAnsi="Times New Roman" w:cs="Times New Roman"/>
          <w:color w:val="000000"/>
          <w:sz w:val="24"/>
          <w:szCs w:val="24"/>
        </w:rPr>
        <w:t xml:space="preserve">Lady of the Council Award </w:t>
      </w:r>
    </w:p>
    <w:p w14:paraId="3AF927E2" w14:textId="77777777" w:rsidR="004F07E2" w:rsidRPr="004F07E2" w:rsidRDefault="004F07E2" w:rsidP="004F07E2">
      <w:pPr>
        <w:autoSpaceDE w:val="0"/>
        <w:autoSpaceDN w:val="0"/>
        <w:adjustRightInd w:val="0"/>
        <w:spacing w:after="0" w:line="240" w:lineRule="auto"/>
        <w:rPr>
          <w:rFonts w:ascii="Times New Roman" w:hAnsi="Times New Roman" w:cs="Times New Roman"/>
          <w:color w:val="000000"/>
          <w:sz w:val="24"/>
          <w:szCs w:val="24"/>
        </w:rPr>
      </w:pPr>
      <w:r w:rsidRPr="004F07E2">
        <w:rPr>
          <w:rFonts w:ascii="Times New Roman" w:hAnsi="Times New Roman" w:cs="Times New Roman"/>
          <w:color w:val="000000"/>
          <w:sz w:val="24"/>
          <w:szCs w:val="24"/>
        </w:rPr>
        <w:t xml:space="preserve">Ronald L. Thomas General Grand Council Ritualist Award </w:t>
      </w:r>
    </w:p>
    <w:p w14:paraId="037BE9FD" w14:textId="77777777" w:rsidR="004F07E2" w:rsidRPr="004F07E2" w:rsidRDefault="004F07E2" w:rsidP="004F07E2">
      <w:pPr>
        <w:autoSpaceDE w:val="0"/>
        <w:autoSpaceDN w:val="0"/>
        <w:adjustRightInd w:val="0"/>
        <w:spacing w:after="0" w:line="240" w:lineRule="auto"/>
        <w:rPr>
          <w:rFonts w:ascii="Times New Roman" w:hAnsi="Times New Roman" w:cs="Times New Roman"/>
          <w:color w:val="000000"/>
          <w:sz w:val="24"/>
          <w:szCs w:val="24"/>
        </w:rPr>
      </w:pPr>
      <w:r w:rsidRPr="004F07E2">
        <w:rPr>
          <w:rFonts w:ascii="Times New Roman" w:hAnsi="Times New Roman" w:cs="Times New Roman"/>
          <w:color w:val="000000"/>
          <w:sz w:val="24"/>
          <w:szCs w:val="24"/>
        </w:rPr>
        <w:t xml:space="preserve">General Grand Council Cryptic Mason of the Year </w:t>
      </w:r>
    </w:p>
    <w:p w14:paraId="43CC3D11" w14:textId="77777777" w:rsidR="004F07E2" w:rsidRPr="004F07E2" w:rsidRDefault="004F07E2" w:rsidP="004F07E2">
      <w:pPr>
        <w:autoSpaceDE w:val="0"/>
        <w:autoSpaceDN w:val="0"/>
        <w:adjustRightInd w:val="0"/>
        <w:spacing w:after="0" w:line="240" w:lineRule="auto"/>
        <w:rPr>
          <w:rFonts w:ascii="Times New Roman" w:hAnsi="Times New Roman" w:cs="Times New Roman"/>
          <w:color w:val="000000"/>
          <w:sz w:val="24"/>
          <w:szCs w:val="24"/>
        </w:rPr>
      </w:pPr>
      <w:r w:rsidRPr="004F07E2">
        <w:rPr>
          <w:rFonts w:ascii="Times New Roman" w:hAnsi="Times New Roman" w:cs="Times New Roman"/>
          <w:color w:val="000000"/>
          <w:sz w:val="24"/>
          <w:szCs w:val="24"/>
        </w:rPr>
        <w:t xml:space="preserve">General Grand Council International Adult Leadership Award </w:t>
      </w:r>
    </w:p>
    <w:p w14:paraId="0D4F8AD2" w14:textId="63FCB876" w:rsidR="004F07E2" w:rsidRDefault="004F07E2" w:rsidP="004F07E2">
      <w:pPr>
        <w:autoSpaceDE w:val="0"/>
        <w:autoSpaceDN w:val="0"/>
        <w:adjustRightInd w:val="0"/>
        <w:spacing w:after="0" w:line="240" w:lineRule="auto"/>
        <w:rPr>
          <w:rFonts w:ascii="Times New Roman" w:hAnsi="Times New Roman" w:cs="Times New Roman"/>
          <w:color w:val="000000"/>
          <w:sz w:val="24"/>
          <w:szCs w:val="24"/>
        </w:rPr>
      </w:pPr>
      <w:r w:rsidRPr="004F07E2">
        <w:rPr>
          <w:rFonts w:ascii="Times New Roman" w:hAnsi="Times New Roman" w:cs="Times New Roman"/>
          <w:color w:val="000000"/>
          <w:sz w:val="24"/>
          <w:szCs w:val="24"/>
        </w:rPr>
        <w:t xml:space="preserve">Ish-Sodi Award – First Line Signer on 5 Petitions </w:t>
      </w:r>
    </w:p>
    <w:p w14:paraId="713D765C" w14:textId="77777777" w:rsidR="001A6B5A" w:rsidRPr="004F07E2" w:rsidRDefault="001A6B5A" w:rsidP="004F07E2">
      <w:pPr>
        <w:autoSpaceDE w:val="0"/>
        <w:autoSpaceDN w:val="0"/>
        <w:adjustRightInd w:val="0"/>
        <w:spacing w:after="0" w:line="240" w:lineRule="auto"/>
        <w:rPr>
          <w:rFonts w:ascii="Times New Roman" w:hAnsi="Times New Roman" w:cs="Times New Roman"/>
          <w:color w:val="000000"/>
          <w:sz w:val="24"/>
          <w:szCs w:val="24"/>
        </w:rPr>
      </w:pPr>
    </w:p>
    <w:p w14:paraId="3F8D655E" w14:textId="5DF28C0D" w:rsidR="004F07E2" w:rsidRDefault="004F07E2" w:rsidP="004F07E2">
      <w:pPr>
        <w:autoSpaceDE w:val="0"/>
        <w:autoSpaceDN w:val="0"/>
        <w:adjustRightInd w:val="0"/>
        <w:spacing w:after="0" w:line="240" w:lineRule="auto"/>
        <w:rPr>
          <w:rFonts w:ascii="Times New Roman" w:hAnsi="Times New Roman" w:cs="Times New Roman"/>
          <w:color w:val="000000"/>
          <w:sz w:val="24"/>
          <w:szCs w:val="24"/>
        </w:rPr>
      </w:pPr>
      <w:r w:rsidRPr="004F07E2">
        <w:rPr>
          <w:rFonts w:ascii="Times New Roman" w:hAnsi="Times New Roman" w:cs="Times New Roman"/>
          <w:color w:val="000000"/>
          <w:sz w:val="24"/>
          <w:szCs w:val="24"/>
        </w:rPr>
        <w:t xml:space="preserve">This year, we have not received any names for consideration from the Most Illustrious Grand Master of the Grand Council of R&amp;S Masters of Maryland. </w:t>
      </w:r>
    </w:p>
    <w:p w14:paraId="3CF3A677" w14:textId="77777777" w:rsidR="001A6B5A" w:rsidRPr="004F07E2" w:rsidRDefault="001A6B5A" w:rsidP="004F07E2">
      <w:pPr>
        <w:autoSpaceDE w:val="0"/>
        <w:autoSpaceDN w:val="0"/>
        <w:adjustRightInd w:val="0"/>
        <w:spacing w:after="0" w:line="240" w:lineRule="auto"/>
        <w:rPr>
          <w:rFonts w:ascii="Times New Roman" w:hAnsi="Times New Roman" w:cs="Times New Roman"/>
          <w:color w:val="000000"/>
          <w:sz w:val="24"/>
          <w:szCs w:val="24"/>
        </w:rPr>
      </w:pPr>
    </w:p>
    <w:p w14:paraId="2E76A124" w14:textId="77777777" w:rsidR="004F07E2" w:rsidRPr="004F07E2" w:rsidRDefault="004F07E2" w:rsidP="004F07E2">
      <w:pPr>
        <w:autoSpaceDE w:val="0"/>
        <w:autoSpaceDN w:val="0"/>
        <w:adjustRightInd w:val="0"/>
        <w:spacing w:after="0" w:line="240" w:lineRule="auto"/>
        <w:rPr>
          <w:rFonts w:ascii="Times New Roman" w:hAnsi="Times New Roman" w:cs="Times New Roman"/>
          <w:color w:val="000000"/>
          <w:sz w:val="24"/>
          <w:szCs w:val="24"/>
        </w:rPr>
      </w:pPr>
      <w:r w:rsidRPr="004F07E2">
        <w:rPr>
          <w:rFonts w:ascii="Times New Roman" w:hAnsi="Times New Roman" w:cs="Times New Roman"/>
          <w:color w:val="000000"/>
          <w:sz w:val="24"/>
          <w:szCs w:val="24"/>
        </w:rPr>
        <w:t xml:space="preserve">Sincerely &amp; fraternally, </w:t>
      </w:r>
    </w:p>
    <w:p w14:paraId="1C0E426F" w14:textId="18109B53" w:rsidR="008D47C7" w:rsidRPr="001A6B5A" w:rsidRDefault="004F07E2" w:rsidP="004F07E2">
      <w:pPr>
        <w:pStyle w:val="NoSpacing"/>
        <w:rPr>
          <w:sz w:val="24"/>
          <w:szCs w:val="24"/>
        </w:rPr>
      </w:pPr>
      <w:r w:rsidRPr="001A6B5A">
        <w:rPr>
          <w:rFonts w:ascii="Times New Roman" w:hAnsi="Times New Roman" w:cs="Times New Roman"/>
          <w:color w:val="000000"/>
          <w:sz w:val="24"/>
          <w:szCs w:val="24"/>
        </w:rPr>
        <w:t>Fred Spicer</w:t>
      </w:r>
    </w:p>
    <w:p w14:paraId="3C67E525" w14:textId="6CC6654D" w:rsidR="00EB6F2C" w:rsidRDefault="00EB6F2C" w:rsidP="00B43D96">
      <w:pPr>
        <w:pStyle w:val="NoSpacing"/>
        <w:rPr>
          <w:b/>
          <w:bCs/>
          <w:sz w:val="20"/>
          <w:szCs w:val="20"/>
        </w:rPr>
      </w:pPr>
      <w:r w:rsidRPr="00EB6F2C">
        <w:rPr>
          <w:b/>
          <w:bCs/>
          <w:sz w:val="20"/>
          <w:szCs w:val="20"/>
        </w:rPr>
        <w:tab/>
      </w:r>
      <w:r w:rsidRPr="00EB6F2C">
        <w:rPr>
          <w:b/>
          <w:bCs/>
          <w:sz w:val="20"/>
          <w:szCs w:val="20"/>
        </w:rPr>
        <w:tab/>
      </w:r>
      <w:r w:rsidRPr="00EB6F2C">
        <w:rPr>
          <w:b/>
          <w:bCs/>
          <w:sz w:val="20"/>
          <w:szCs w:val="20"/>
        </w:rPr>
        <w:tab/>
      </w:r>
    </w:p>
    <w:p w14:paraId="09459E55" w14:textId="77777777" w:rsidR="00EB6F2C" w:rsidRDefault="00EB6F2C" w:rsidP="00EB6F2C">
      <w:pPr>
        <w:pStyle w:val="NoSpacing"/>
        <w:rPr>
          <w:sz w:val="20"/>
          <w:szCs w:val="20"/>
        </w:rPr>
      </w:pPr>
    </w:p>
    <w:p w14:paraId="35F3DEF9" w14:textId="77777777" w:rsidR="003156D9" w:rsidRDefault="003156D9" w:rsidP="003156D9">
      <w:pPr>
        <w:pStyle w:val="NoSpacing"/>
        <w:rPr>
          <w:b/>
          <w:bCs/>
        </w:rPr>
      </w:pPr>
    </w:p>
    <w:p w14:paraId="1D26BB4B" w14:textId="77777777" w:rsidR="00914B49" w:rsidRDefault="00914B49" w:rsidP="003D17CC">
      <w:pPr>
        <w:pStyle w:val="NoSpacing"/>
        <w:rPr>
          <w:b/>
          <w:bCs/>
        </w:rPr>
      </w:pPr>
    </w:p>
    <w:p w14:paraId="0538B1AD" w14:textId="122936E8" w:rsidR="009C2712" w:rsidRPr="00B43D96" w:rsidRDefault="00914B49" w:rsidP="00432972">
      <w:pPr>
        <w:pStyle w:val="NoSpacing"/>
      </w:pPr>
      <w:r>
        <w:rPr>
          <w:b/>
          <w:bCs/>
        </w:rPr>
        <w:t>21</w:t>
      </w:r>
      <w:r w:rsidR="00627AF2">
        <w:rPr>
          <w:b/>
          <w:bCs/>
        </w:rPr>
        <w:t>.</w:t>
      </w:r>
      <w:r>
        <w:rPr>
          <w:b/>
          <w:bCs/>
        </w:rPr>
        <w:t xml:space="preserve">  Time &amp; Place 2018</w:t>
      </w:r>
      <w:r>
        <w:rPr>
          <w:b/>
          <w:bCs/>
        </w:rPr>
        <w:tab/>
      </w:r>
      <w:r>
        <w:rPr>
          <w:b/>
          <w:bCs/>
        </w:rPr>
        <w:tab/>
      </w:r>
      <w:r>
        <w:rPr>
          <w:b/>
          <w:bCs/>
        </w:rPr>
        <w:tab/>
      </w:r>
      <w:r>
        <w:rPr>
          <w:b/>
          <w:bCs/>
        </w:rPr>
        <w:tab/>
      </w:r>
      <w:r>
        <w:rPr>
          <w:b/>
          <w:bCs/>
        </w:rPr>
        <w:tab/>
      </w:r>
      <w:r w:rsidRPr="00B43D96">
        <w:t>RI Comp. Robert B. Lumbert</w:t>
      </w:r>
    </w:p>
    <w:p w14:paraId="6F0CB53D" w14:textId="77777777" w:rsidR="00AC6505" w:rsidRDefault="00AC6505" w:rsidP="00AC6505">
      <w:pPr>
        <w:pStyle w:val="NoSpacing"/>
        <w:jc w:val="both"/>
        <w:rPr>
          <w:b/>
          <w:sz w:val="32"/>
          <w:szCs w:val="32"/>
          <w:u w:val="single"/>
        </w:rPr>
      </w:pPr>
    </w:p>
    <w:p w14:paraId="5591C704" w14:textId="6F1AC8D2" w:rsidR="00AC6505" w:rsidRDefault="006334CC" w:rsidP="00AC6505">
      <w:pPr>
        <w:pStyle w:val="NoSpacing"/>
        <w:jc w:val="both"/>
        <w:rPr>
          <w:sz w:val="24"/>
          <w:szCs w:val="24"/>
        </w:rPr>
      </w:pPr>
      <w:r>
        <w:rPr>
          <w:sz w:val="24"/>
          <w:szCs w:val="24"/>
        </w:rPr>
        <w:t>Decisions take at the Semi-Annual Grand Assembly</w:t>
      </w:r>
    </w:p>
    <w:p w14:paraId="7B275376" w14:textId="77777777" w:rsidR="00432972" w:rsidRPr="00432972" w:rsidRDefault="00432972" w:rsidP="00432972">
      <w:pPr>
        <w:pStyle w:val="NoSpacing"/>
        <w:rPr>
          <w:b/>
          <w:bCs/>
        </w:rPr>
      </w:pPr>
    </w:p>
    <w:p w14:paraId="26CD0A92" w14:textId="77777777" w:rsidR="009C2712" w:rsidRDefault="009C2712" w:rsidP="003D17CC">
      <w:pPr>
        <w:pStyle w:val="NoSpacing"/>
        <w:rPr>
          <w:b/>
          <w:bCs/>
        </w:rPr>
      </w:pPr>
    </w:p>
    <w:p w14:paraId="231B3C83" w14:textId="77777777" w:rsidR="00914B49" w:rsidRDefault="00914B49" w:rsidP="003D17CC">
      <w:pPr>
        <w:pStyle w:val="NoSpacing"/>
        <w:rPr>
          <w:b/>
          <w:bCs/>
        </w:rPr>
      </w:pPr>
    </w:p>
    <w:p w14:paraId="66ED2D47" w14:textId="522C268A" w:rsidR="00914B49" w:rsidRPr="00B43D96" w:rsidRDefault="00914B49" w:rsidP="003D17CC">
      <w:pPr>
        <w:pStyle w:val="NoSpacing"/>
      </w:pPr>
      <w:r w:rsidRPr="009C2712">
        <w:rPr>
          <w:b/>
          <w:bCs/>
        </w:rPr>
        <w:t>22</w:t>
      </w:r>
      <w:r w:rsidR="00627AF2">
        <w:rPr>
          <w:b/>
          <w:bCs/>
        </w:rPr>
        <w:t>.</w:t>
      </w:r>
      <w:r w:rsidRPr="009C2712">
        <w:rPr>
          <w:b/>
          <w:bCs/>
        </w:rPr>
        <w:t xml:space="preserve">  Sessions  2017</w:t>
      </w:r>
      <w:r w:rsidRPr="009C2712">
        <w:rPr>
          <w:b/>
          <w:bCs/>
        </w:rPr>
        <w:tab/>
      </w:r>
      <w:r w:rsidRPr="009C2712">
        <w:rPr>
          <w:b/>
          <w:bCs/>
        </w:rPr>
        <w:tab/>
      </w:r>
      <w:r w:rsidRPr="009C2712">
        <w:rPr>
          <w:b/>
          <w:bCs/>
        </w:rPr>
        <w:tab/>
      </w:r>
      <w:r w:rsidRPr="009C2712">
        <w:rPr>
          <w:b/>
          <w:bCs/>
        </w:rPr>
        <w:tab/>
      </w:r>
      <w:r w:rsidRPr="009C2712">
        <w:rPr>
          <w:b/>
          <w:bCs/>
        </w:rPr>
        <w:tab/>
      </w:r>
      <w:r w:rsidRPr="00B43D96">
        <w:t>RI Comp. Robert B. Lumbert</w:t>
      </w:r>
    </w:p>
    <w:p w14:paraId="33EEE5C5" w14:textId="77777777" w:rsidR="00C71DBD" w:rsidRDefault="00C71DBD" w:rsidP="003D17CC">
      <w:pPr>
        <w:pStyle w:val="NoSpacing"/>
        <w:rPr>
          <w:b/>
          <w:bCs/>
        </w:rPr>
      </w:pPr>
    </w:p>
    <w:p w14:paraId="413E39FC" w14:textId="54D62609" w:rsidR="009C2712" w:rsidRDefault="006334CC" w:rsidP="003D17CC">
      <w:pPr>
        <w:pStyle w:val="NoSpacing"/>
      </w:pPr>
      <w:r>
        <w:t xml:space="preserve">Our Hotel is the Red Lion Hotel in Timonium.   </w:t>
      </w:r>
    </w:p>
    <w:p w14:paraId="367E0634" w14:textId="56B91EDA" w:rsidR="006334CC" w:rsidRDefault="006334CC" w:rsidP="003D17CC">
      <w:pPr>
        <w:pStyle w:val="NoSpacing"/>
      </w:pPr>
      <w:r>
        <w:t xml:space="preserve">Grand Commandery will meet in the Gothic Room;  The Grand Chapter will meet in the Oriental Room. </w:t>
      </w:r>
    </w:p>
    <w:p w14:paraId="16E16FE8" w14:textId="7A167C10" w:rsidR="006334CC" w:rsidRPr="00C71DBD" w:rsidRDefault="006334CC" w:rsidP="003D17CC">
      <w:pPr>
        <w:pStyle w:val="NoSpacing"/>
      </w:pPr>
      <w:r>
        <w:t>The banquet will be held at t</w:t>
      </w:r>
      <w:r w:rsidR="001514DF">
        <w:t>he Red Lion Hotel</w:t>
      </w:r>
    </w:p>
    <w:p w14:paraId="0B4345CD" w14:textId="77777777" w:rsidR="009C2712" w:rsidRPr="009C2712" w:rsidRDefault="009C2712" w:rsidP="003D17CC">
      <w:pPr>
        <w:pStyle w:val="NoSpacing"/>
        <w:rPr>
          <w:b/>
          <w:bCs/>
        </w:rPr>
      </w:pPr>
    </w:p>
    <w:p w14:paraId="2ED9875D" w14:textId="77777777" w:rsidR="00914B49" w:rsidRPr="009C2712" w:rsidRDefault="00914B49" w:rsidP="003D17CC">
      <w:pPr>
        <w:pStyle w:val="NoSpacing"/>
        <w:rPr>
          <w:b/>
          <w:bCs/>
        </w:rPr>
      </w:pPr>
    </w:p>
    <w:p w14:paraId="6A2AD5F8" w14:textId="02CF682F" w:rsidR="00914B49" w:rsidRDefault="00914B49" w:rsidP="001430E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764"/>
        </w:tabs>
        <w:rPr>
          <w:b/>
          <w:bCs/>
        </w:rPr>
      </w:pPr>
      <w:r w:rsidRPr="00914B49">
        <w:rPr>
          <w:b/>
          <w:bCs/>
        </w:rPr>
        <w:t>23</w:t>
      </w:r>
      <w:r w:rsidR="00627AF2">
        <w:rPr>
          <w:b/>
          <w:bCs/>
        </w:rPr>
        <w:t>.</w:t>
      </w:r>
      <w:r w:rsidRPr="00914B49">
        <w:rPr>
          <w:b/>
          <w:bCs/>
        </w:rPr>
        <w:t xml:space="preserve">  Youth Relations</w:t>
      </w:r>
      <w:r w:rsidRPr="00914B49">
        <w:rPr>
          <w:b/>
          <w:bCs/>
        </w:rPr>
        <w:tab/>
      </w:r>
      <w:r w:rsidRPr="00914B49">
        <w:rPr>
          <w:b/>
          <w:bCs/>
        </w:rPr>
        <w:tab/>
      </w:r>
      <w:r w:rsidRPr="00914B49">
        <w:rPr>
          <w:b/>
          <w:bCs/>
        </w:rPr>
        <w:tab/>
      </w:r>
      <w:r w:rsidRPr="00914B49">
        <w:rPr>
          <w:b/>
          <w:bCs/>
        </w:rPr>
        <w:tab/>
      </w:r>
      <w:r w:rsidRPr="00914B49">
        <w:rPr>
          <w:b/>
          <w:bCs/>
        </w:rPr>
        <w:tab/>
      </w:r>
      <w:r w:rsidRPr="00B43D96">
        <w:t>MI Comp.  John A. Rafine</w:t>
      </w:r>
      <w:r w:rsidR="001430E3" w:rsidRPr="00B43D96">
        <w:tab/>
      </w:r>
    </w:p>
    <w:p w14:paraId="3250C707" w14:textId="0342A725" w:rsidR="006F79A4" w:rsidRDefault="006F79A4" w:rsidP="003B7C3E">
      <w:pPr>
        <w:jc w:val="both"/>
        <w:rPr>
          <w:b/>
          <w:bCs/>
        </w:rPr>
      </w:pPr>
    </w:p>
    <w:p w14:paraId="0C6B4E7B" w14:textId="37355E8B" w:rsidR="001430E3" w:rsidRPr="001430E3" w:rsidRDefault="001514DF" w:rsidP="001430E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764"/>
        </w:tabs>
      </w:pPr>
      <w:r>
        <w:t>No written Report was prepared.</w:t>
      </w:r>
    </w:p>
    <w:p w14:paraId="0BAE7876" w14:textId="77777777" w:rsidR="00914B49" w:rsidRDefault="00914B49" w:rsidP="003D17CC">
      <w:pPr>
        <w:pStyle w:val="NoSpacing"/>
        <w:rPr>
          <w:b/>
          <w:bCs/>
        </w:rPr>
      </w:pPr>
    </w:p>
    <w:p w14:paraId="74CCD908" w14:textId="77777777" w:rsidR="00914B49" w:rsidRDefault="00914B49" w:rsidP="003D17CC">
      <w:pPr>
        <w:pStyle w:val="NoSpacing"/>
        <w:rPr>
          <w:b/>
          <w:bCs/>
        </w:rPr>
      </w:pPr>
    </w:p>
    <w:p w14:paraId="71AEF107" w14:textId="47805158" w:rsidR="00914B49" w:rsidRPr="00B43D96" w:rsidRDefault="00627AF2" w:rsidP="003D17CC">
      <w:pPr>
        <w:pStyle w:val="NoSpacing"/>
      </w:pPr>
      <w:r>
        <w:rPr>
          <w:b/>
          <w:bCs/>
        </w:rPr>
        <w:t xml:space="preserve">24.  </w:t>
      </w:r>
      <w:r w:rsidR="00914B49">
        <w:rPr>
          <w:b/>
          <w:bCs/>
        </w:rPr>
        <w:t>Unfinished Business</w:t>
      </w:r>
      <w:r w:rsidR="00914B49">
        <w:rPr>
          <w:b/>
          <w:bCs/>
        </w:rPr>
        <w:tab/>
      </w:r>
      <w:r w:rsidR="00914B49">
        <w:rPr>
          <w:b/>
          <w:bCs/>
        </w:rPr>
        <w:tab/>
      </w:r>
      <w:r w:rsidR="00914B49">
        <w:rPr>
          <w:b/>
          <w:bCs/>
        </w:rPr>
        <w:tab/>
      </w:r>
      <w:r w:rsidR="00914B49">
        <w:rPr>
          <w:b/>
          <w:bCs/>
        </w:rPr>
        <w:tab/>
      </w:r>
      <w:r w:rsidR="00914B49">
        <w:rPr>
          <w:b/>
          <w:bCs/>
        </w:rPr>
        <w:tab/>
      </w:r>
      <w:r w:rsidR="00914B49" w:rsidRPr="00B43D96">
        <w:t>RI Comp. Robert B. Lumbert</w:t>
      </w:r>
    </w:p>
    <w:p w14:paraId="5F6193C0" w14:textId="77777777" w:rsidR="001430E3" w:rsidRPr="00B43D96" w:rsidRDefault="001430E3" w:rsidP="003D17CC">
      <w:pPr>
        <w:pStyle w:val="NoSpacing"/>
      </w:pPr>
    </w:p>
    <w:p w14:paraId="06947AA5" w14:textId="68F68BF0" w:rsidR="00C71DBD" w:rsidRDefault="001514DF" w:rsidP="001430E3">
      <w:pPr>
        <w:spacing w:after="0"/>
      </w:pPr>
      <w:r>
        <w:t>Distribution of dues cards to each council.</w:t>
      </w:r>
    </w:p>
    <w:p w14:paraId="556364A1" w14:textId="3F990160" w:rsidR="001514DF" w:rsidRDefault="001514DF" w:rsidP="001430E3">
      <w:pPr>
        <w:spacing w:after="0"/>
      </w:pPr>
      <w:r>
        <w:t>Presentation of Honorary Membership to visiting dignitaries including MP Comp David Grindle</w:t>
      </w:r>
    </w:p>
    <w:p w14:paraId="4BB27A0E" w14:textId="77777777" w:rsidR="001430E3" w:rsidRPr="00C71DBD" w:rsidRDefault="001430E3" w:rsidP="001430E3">
      <w:pPr>
        <w:spacing w:after="0"/>
      </w:pPr>
    </w:p>
    <w:p w14:paraId="19014155" w14:textId="77777777" w:rsidR="001430E3" w:rsidRDefault="001430E3" w:rsidP="003D17CC">
      <w:pPr>
        <w:pStyle w:val="NoSpacing"/>
        <w:rPr>
          <w:b/>
          <w:bCs/>
        </w:rPr>
      </w:pPr>
    </w:p>
    <w:p w14:paraId="60340FFA" w14:textId="77777777" w:rsidR="00914B49" w:rsidRDefault="00914B49" w:rsidP="003D17CC">
      <w:pPr>
        <w:pStyle w:val="NoSpacing"/>
        <w:rPr>
          <w:b/>
          <w:bCs/>
        </w:rPr>
      </w:pPr>
    </w:p>
    <w:p w14:paraId="2420BE75" w14:textId="16AAC4DA" w:rsidR="002B798E" w:rsidRDefault="00914B49" w:rsidP="008E25BC">
      <w:pPr>
        <w:pStyle w:val="NoSpacing"/>
      </w:pPr>
      <w:r>
        <w:rPr>
          <w:b/>
          <w:bCs/>
        </w:rPr>
        <w:t>2</w:t>
      </w:r>
      <w:r w:rsidR="00627AF2">
        <w:rPr>
          <w:b/>
          <w:bCs/>
        </w:rPr>
        <w:t xml:space="preserve">5. </w:t>
      </w:r>
      <w:r>
        <w:rPr>
          <w:b/>
          <w:bCs/>
        </w:rPr>
        <w:t xml:space="preserve">  New Business</w:t>
      </w:r>
      <w:r>
        <w:rPr>
          <w:b/>
          <w:bCs/>
        </w:rPr>
        <w:tab/>
      </w:r>
      <w:r>
        <w:rPr>
          <w:b/>
          <w:bCs/>
        </w:rPr>
        <w:tab/>
      </w:r>
      <w:r>
        <w:rPr>
          <w:b/>
          <w:bCs/>
        </w:rPr>
        <w:tab/>
      </w:r>
      <w:r>
        <w:rPr>
          <w:b/>
          <w:bCs/>
        </w:rPr>
        <w:tab/>
      </w:r>
      <w:r>
        <w:rPr>
          <w:b/>
          <w:bCs/>
        </w:rPr>
        <w:tab/>
      </w:r>
      <w:r w:rsidRPr="00B43D96">
        <w:t xml:space="preserve">MI Comp. </w:t>
      </w:r>
      <w:r w:rsidR="008E25BC">
        <w:t>Robert Lumbert</w:t>
      </w:r>
    </w:p>
    <w:p w14:paraId="5D7BCA0A" w14:textId="7102D35F" w:rsidR="008E25BC" w:rsidRDefault="008E25BC" w:rsidP="008E25BC">
      <w:pPr>
        <w:pStyle w:val="NoSpacing"/>
      </w:pPr>
    </w:p>
    <w:p w14:paraId="1473D960" w14:textId="08D19EA9" w:rsidR="008E25BC" w:rsidRPr="001514DF" w:rsidRDefault="008E25BC" w:rsidP="008E25BC">
      <w:pPr>
        <w:pStyle w:val="NoSpacing"/>
        <w:rPr>
          <w:i/>
          <w:iCs/>
        </w:rPr>
      </w:pPr>
      <w:r>
        <w:lastRenderedPageBreak/>
        <w:t>The Grand Recorder moved that the Grand Council continue the insurance with the Grand Chapter and Grand Commandery of Maryland.  Seconded by TIM Hebbeler.  Passed</w:t>
      </w:r>
    </w:p>
    <w:p w14:paraId="13615954" w14:textId="77777777" w:rsidR="00914B49" w:rsidRDefault="00914B49" w:rsidP="003D17CC">
      <w:pPr>
        <w:pStyle w:val="NoSpacing"/>
        <w:rPr>
          <w:b/>
          <w:bCs/>
        </w:rPr>
      </w:pPr>
    </w:p>
    <w:p w14:paraId="18ACB76C" w14:textId="0B7B1E0C" w:rsidR="00914B49" w:rsidRDefault="00914B49" w:rsidP="003D17CC">
      <w:pPr>
        <w:pStyle w:val="NoSpacing"/>
      </w:pPr>
      <w:r>
        <w:rPr>
          <w:b/>
          <w:bCs/>
        </w:rPr>
        <w:t>2</w:t>
      </w:r>
      <w:r w:rsidR="00627AF2">
        <w:rPr>
          <w:b/>
          <w:bCs/>
        </w:rPr>
        <w:t>6.</w:t>
      </w:r>
      <w:r>
        <w:rPr>
          <w:b/>
          <w:bCs/>
        </w:rPr>
        <w:t xml:space="preserve">  Election of Officers</w:t>
      </w:r>
      <w:r>
        <w:rPr>
          <w:b/>
          <w:bCs/>
        </w:rPr>
        <w:tab/>
      </w:r>
      <w:r>
        <w:rPr>
          <w:b/>
          <w:bCs/>
        </w:rPr>
        <w:tab/>
      </w:r>
      <w:r>
        <w:rPr>
          <w:b/>
          <w:bCs/>
        </w:rPr>
        <w:tab/>
      </w:r>
      <w:r>
        <w:rPr>
          <w:b/>
          <w:bCs/>
        </w:rPr>
        <w:tab/>
      </w:r>
      <w:r>
        <w:rPr>
          <w:b/>
          <w:bCs/>
        </w:rPr>
        <w:tab/>
      </w:r>
      <w:r w:rsidRPr="00B43D96">
        <w:t xml:space="preserve">MI Comp. </w:t>
      </w:r>
      <w:r w:rsidR="008E25BC">
        <w:t>Robert Lumbert</w:t>
      </w:r>
    </w:p>
    <w:p w14:paraId="5CC1A1D2" w14:textId="0B69EC34" w:rsidR="000A59C8" w:rsidRDefault="000A59C8" w:rsidP="003D17CC">
      <w:pPr>
        <w:pStyle w:val="NoSpacing"/>
      </w:pPr>
    </w:p>
    <w:p w14:paraId="7997447A" w14:textId="3052375C" w:rsidR="000A59C8" w:rsidRPr="00B43D96" w:rsidRDefault="000A59C8" w:rsidP="003D17CC">
      <w:pPr>
        <w:pStyle w:val="NoSpacing"/>
      </w:pPr>
      <w:r>
        <w:t>No Vacancies required election at this Grand Assembly.</w:t>
      </w:r>
    </w:p>
    <w:p w14:paraId="35055DC9" w14:textId="77777777" w:rsidR="00DB2783" w:rsidRDefault="00DB2783" w:rsidP="003D17CC">
      <w:pPr>
        <w:pStyle w:val="NoSpacing"/>
        <w:rPr>
          <w:b/>
          <w:bCs/>
        </w:rPr>
      </w:pPr>
    </w:p>
    <w:p w14:paraId="76DE3F58" w14:textId="77777777" w:rsidR="00914B49" w:rsidRDefault="00914B49" w:rsidP="003D17CC">
      <w:pPr>
        <w:pStyle w:val="NoSpacing"/>
        <w:rPr>
          <w:b/>
          <w:bCs/>
        </w:rPr>
      </w:pPr>
    </w:p>
    <w:p w14:paraId="2C882EB4" w14:textId="22129634" w:rsidR="004440D7" w:rsidRDefault="00914B49" w:rsidP="003D17CC">
      <w:pPr>
        <w:pStyle w:val="NoSpacing"/>
        <w:rPr>
          <w:b/>
          <w:bCs/>
        </w:rPr>
      </w:pPr>
      <w:r>
        <w:rPr>
          <w:b/>
          <w:bCs/>
        </w:rPr>
        <w:t>2</w:t>
      </w:r>
      <w:r w:rsidR="00627AF2">
        <w:rPr>
          <w:b/>
          <w:bCs/>
        </w:rPr>
        <w:t xml:space="preserve">7. </w:t>
      </w:r>
      <w:r>
        <w:rPr>
          <w:b/>
          <w:bCs/>
        </w:rPr>
        <w:t xml:space="preserve"> Closing Remarks</w:t>
      </w:r>
      <w:r>
        <w:rPr>
          <w:b/>
          <w:bCs/>
        </w:rPr>
        <w:tab/>
      </w:r>
    </w:p>
    <w:p w14:paraId="4E0FDB7F" w14:textId="5164885A" w:rsidR="000A59C8" w:rsidRDefault="000A59C8" w:rsidP="003D17CC">
      <w:pPr>
        <w:pStyle w:val="NoSpacing"/>
        <w:rPr>
          <w:b/>
          <w:bCs/>
        </w:rPr>
      </w:pPr>
    </w:p>
    <w:p w14:paraId="048C449B" w14:textId="1430A156" w:rsidR="000D36CF" w:rsidRDefault="000D36CF" w:rsidP="003D17CC">
      <w:pPr>
        <w:pStyle w:val="NoSpacing"/>
        <w:rPr>
          <w:bCs/>
        </w:rPr>
      </w:pPr>
    </w:p>
    <w:p w14:paraId="28AA2E78" w14:textId="77777777" w:rsidR="000D36CF" w:rsidRPr="000A59C8" w:rsidRDefault="000D36CF" w:rsidP="003D17CC">
      <w:pPr>
        <w:pStyle w:val="NoSpacing"/>
        <w:rPr>
          <w:bCs/>
        </w:rPr>
      </w:pPr>
    </w:p>
    <w:p w14:paraId="1343CBD8" w14:textId="77777777" w:rsidR="000A59C8" w:rsidRDefault="000A59C8" w:rsidP="003D17CC">
      <w:pPr>
        <w:pStyle w:val="NoSpacing"/>
        <w:rPr>
          <w:b/>
          <w:bCs/>
        </w:rPr>
      </w:pPr>
    </w:p>
    <w:p w14:paraId="3137F6D8" w14:textId="77777777" w:rsidR="004440D7" w:rsidRDefault="004440D7" w:rsidP="003D17CC">
      <w:pPr>
        <w:pStyle w:val="NoSpacing"/>
        <w:rPr>
          <w:b/>
          <w:bCs/>
        </w:rPr>
      </w:pPr>
    </w:p>
    <w:p w14:paraId="2F6731C1" w14:textId="77777777" w:rsidR="004440D7" w:rsidRDefault="004440D7" w:rsidP="003D17CC">
      <w:pPr>
        <w:pStyle w:val="NoSpacing"/>
        <w:rPr>
          <w:b/>
          <w:bCs/>
        </w:rPr>
      </w:pPr>
    </w:p>
    <w:p w14:paraId="1BA655AA" w14:textId="7010F678" w:rsidR="00A66820" w:rsidRDefault="00627AF2" w:rsidP="003D17CC">
      <w:pPr>
        <w:pStyle w:val="NoSpacing"/>
        <w:rPr>
          <w:b/>
          <w:bCs/>
        </w:rPr>
      </w:pPr>
      <w:r>
        <w:rPr>
          <w:b/>
          <w:bCs/>
        </w:rPr>
        <w:t>28.</w:t>
      </w:r>
      <w:r w:rsidR="004440D7">
        <w:rPr>
          <w:b/>
          <w:bCs/>
        </w:rPr>
        <w:t xml:space="preserve">Installation </w:t>
      </w:r>
      <w:r w:rsidR="004440D7">
        <w:rPr>
          <w:b/>
          <w:bCs/>
        </w:rPr>
        <w:tab/>
      </w:r>
      <w:r w:rsidR="004440D7">
        <w:rPr>
          <w:b/>
          <w:bCs/>
        </w:rPr>
        <w:tab/>
      </w:r>
      <w:r w:rsidR="00A66820">
        <w:rPr>
          <w:b/>
          <w:bCs/>
        </w:rPr>
        <w:tab/>
      </w:r>
      <w:r w:rsidR="00A66820">
        <w:rPr>
          <w:b/>
          <w:bCs/>
        </w:rPr>
        <w:tab/>
      </w:r>
      <w:r w:rsidR="004440D7">
        <w:rPr>
          <w:b/>
          <w:bCs/>
        </w:rPr>
        <w:tab/>
      </w:r>
      <w:r w:rsidR="004440D7">
        <w:rPr>
          <w:b/>
          <w:bCs/>
        </w:rPr>
        <w:tab/>
      </w:r>
      <w:r w:rsidR="004440D7">
        <w:rPr>
          <w:b/>
          <w:bCs/>
        </w:rPr>
        <w:tab/>
        <w:t xml:space="preserve">MI Comp. </w:t>
      </w:r>
      <w:r w:rsidR="008E25BC">
        <w:rPr>
          <w:b/>
          <w:bCs/>
        </w:rPr>
        <w:t>Stephen . Ponzillo, III</w:t>
      </w:r>
    </w:p>
    <w:p w14:paraId="2C33FC47" w14:textId="6161F939" w:rsidR="008E25BC" w:rsidRDefault="008E25BC" w:rsidP="003D17CC">
      <w:pPr>
        <w:pStyle w:val="NoSpacing"/>
        <w:rPr>
          <w:b/>
          <w:bCs/>
        </w:rPr>
      </w:pPr>
    </w:p>
    <w:p w14:paraId="4F3B3738" w14:textId="77777777" w:rsidR="00F72BED" w:rsidRDefault="008E25BC" w:rsidP="00627AF2">
      <w:pPr>
        <w:pStyle w:val="NoSpacing"/>
        <w:tabs>
          <w:tab w:val="left" w:pos="7125"/>
        </w:tabs>
        <w:rPr>
          <w:b/>
          <w:bCs/>
        </w:rPr>
      </w:pPr>
      <w:r>
        <w:rPr>
          <w:b/>
          <w:bCs/>
        </w:rPr>
        <w:t>The officers were installed again into their respective stations and places.</w:t>
      </w:r>
    </w:p>
    <w:p w14:paraId="11D03274" w14:textId="77777777" w:rsidR="00F72BED" w:rsidRDefault="00F72BED" w:rsidP="00627AF2">
      <w:pPr>
        <w:pStyle w:val="NoSpacing"/>
        <w:tabs>
          <w:tab w:val="left" w:pos="7125"/>
        </w:tabs>
        <w:rPr>
          <w:b/>
          <w:bCs/>
        </w:rPr>
      </w:pPr>
    </w:p>
    <w:p w14:paraId="79421653" w14:textId="77777777" w:rsidR="00E742D3" w:rsidRDefault="00E742D3" w:rsidP="003D17CC">
      <w:pPr>
        <w:pStyle w:val="NoSpacing"/>
        <w:rPr>
          <w:b/>
          <w:bCs/>
        </w:rPr>
      </w:pPr>
    </w:p>
    <w:p w14:paraId="0CD9993A" w14:textId="77777777" w:rsidR="00914B49" w:rsidRDefault="00914B49" w:rsidP="003D17CC">
      <w:pPr>
        <w:pStyle w:val="NoSpacing"/>
        <w:rPr>
          <w:b/>
          <w:bCs/>
        </w:rPr>
      </w:pPr>
    </w:p>
    <w:p w14:paraId="12D81114" w14:textId="050251B3" w:rsidR="00914B49" w:rsidRPr="00B43D96" w:rsidRDefault="00914B49" w:rsidP="003D17CC">
      <w:pPr>
        <w:pStyle w:val="NoSpacing"/>
      </w:pPr>
      <w:r>
        <w:rPr>
          <w:b/>
          <w:bCs/>
        </w:rPr>
        <w:t>29   Closing</w:t>
      </w:r>
      <w:r>
        <w:rPr>
          <w:b/>
          <w:bCs/>
        </w:rPr>
        <w:tab/>
      </w:r>
      <w:r>
        <w:rPr>
          <w:b/>
          <w:bCs/>
        </w:rPr>
        <w:tab/>
      </w:r>
      <w:r>
        <w:rPr>
          <w:b/>
          <w:bCs/>
        </w:rPr>
        <w:tab/>
      </w:r>
      <w:r>
        <w:rPr>
          <w:b/>
          <w:bCs/>
        </w:rPr>
        <w:tab/>
      </w:r>
      <w:r>
        <w:rPr>
          <w:b/>
          <w:bCs/>
        </w:rPr>
        <w:tab/>
      </w:r>
      <w:r>
        <w:rPr>
          <w:b/>
          <w:bCs/>
        </w:rPr>
        <w:tab/>
      </w:r>
      <w:r w:rsidRPr="00B43D96">
        <w:t xml:space="preserve">MI Comp. </w:t>
      </w:r>
      <w:r w:rsidR="0063241C">
        <w:t>Robert B. Lumbert</w:t>
      </w:r>
    </w:p>
    <w:p w14:paraId="3499E2D9" w14:textId="6B0355B9" w:rsidR="00EB5201" w:rsidRDefault="00EB5201" w:rsidP="003D17CC">
      <w:pPr>
        <w:pStyle w:val="NoSpacing"/>
        <w:rPr>
          <w:sz w:val="20"/>
          <w:szCs w:val="20"/>
        </w:rPr>
      </w:pPr>
    </w:p>
    <w:p w14:paraId="11DD1F38" w14:textId="1D922C8D" w:rsidR="00EB5201" w:rsidRDefault="00EB5201" w:rsidP="003D17CC">
      <w:pPr>
        <w:pStyle w:val="NoSpacing"/>
        <w:rPr>
          <w:sz w:val="20"/>
          <w:szCs w:val="20"/>
        </w:rPr>
      </w:pPr>
      <w:r>
        <w:rPr>
          <w:sz w:val="20"/>
          <w:szCs w:val="20"/>
        </w:rPr>
        <w:t>The MIGM closed this Annual Grand Assembly in Ample Form.</w:t>
      </w:r>
    </w:p>
    <w:p w14:paraId="3C3B5545" w14:textId="77777777" w:rsidR="00EB5201" w:rsidRDefault="00EB5201" w:rsidP="003D17CC">
      <w:pPr>
        <w:pStyle w:val="NoSpacing"/>
        <w:rPr>
          <w:sz w:val="20"/>
          <w:szCs w:val="20"/>
        </w:rPr>
      </w:pPr>
    </w:p>
    <w:p w14:paraId="2E5543FD" w14:textId="77777777" w:rsidR="00EB5201" w:rsidRDefault="00EB5201" w:rsidP="003D17CC">
      <w:pPr>
        <w:pStyle w:val="NoSpacing"/>
        <w:rPr>
          <w:sz w:val="20"/>
          <w:szCs w:val="20"/>
        </w:rPr>
      </w:pPr>
    </w:p>
    <w:p w14:paraId="22DB1C12" w14:textId="70A98E86" w:rsidR="00EB5201" w:rsidRDefault="00EB5201" w:rsidP="003D17CC">
      <w:pPr>
        <w:pStyle w:val="NoSpacing"/>
        <w:rPr>
          <w:sz w:val="20"/>
          <w:szCs w:val="20"/>
        </w:rPr>
      </w:pPr>
      <w:r>
        <w:rPr>
          <w:sz w:val="20"/>
          <w:szCs w:val="20"/>
        </w:rPr>
        <w:t xml:space="preserve">The Grand Assembly was declared closed at </w:t>
      </w:r>
      <w:r w:rsidR="00013665">
        <w:rPr>
          <w:sz w:val="20"/>
          <w:szCs w:val="20"/>
        </w:rPr>
        <w:t>9:15</w:t>
      </w:r>
      <w:r w:rsidR="0063241C">
        <w:rPr>
          <w:sz w:val="20"/>
          <w:szCs w:val="20"/>
        </w:rPr>
        <w:t xml:space="preserve"> p.m.</w:t>
      </w:r>
    </w:p>
    <w:p w14:paraId="34DE96E1" w14:textId="03700839" w:rsidR="00793893" w:rsidRDefault="00793893" w:rsidP="003D17CC">
      <w:pPr>
        <w:pStyle w:val="NoSpacing"/>
        <w:rPr>
          <w:sz w:val="20"/>
          <w:szCs w:val="20"/>
        </w:rPr>
      </w:pPr>
    </w:p>
    <w:p w14:paraId="72FD88A5" w14:textId="77777777" w:rsidR="00793893" w:rsidRDefault="00793893" w:rsidP="003D17CC">
      <w:pPr>
        <w:pStyle w:val="NoSpacing"/>
        <w:rPr>
          <w:sz w:val="20"/>
          <w:szCs w:val="20"/>
        </w:rPr>
      </w:pPr>
    </w:p>
    <w:p w14:paraId="69A64C82" w14:textId="128CABAC" w:rsidR="00793893" w:rsidRDefault="00793893" w:rsidP="003D17CC">
      <w:pPr>
        <w:pStyle w:val="NoSpacing"/>
        <w:rPr>
          <w:sz w:val="20"/>
          <w:szCs w:val="20"/>
        </w:rPr>
      </w:pPr>
      <w:r>
        <w:rPr>
          <w:sz w:val="20"/>
          <w:szCs w:val="20"/>
        </w:rPr>
        <w:t>Respectfully Submitted,</w:t>
      </w:r>
    </w:p>
    <w:p w14:paraId="2A2CC4F5" w14:textId="77777777" w:rsidR="00793893" w:rsidRDefault="00793893" w:rsidP="003D17CC">
      <w:pPr>
        <w:pStyle w:val="NoSpacing"/>
        <w:rPr>
          <w:sz w:val="20"/>
          <w:szCs w:val="20"/>
        </w:rPr>
      </w:pPr>
    </w:p>
    <w:p w14:paraId="06D5006A" w14:textId="77777777" w:rsidR="00793893" w:rsidRDefault="00793893" w:rsidP="003D17CC">
      <w:pPr>
        <w:pStyle w:val="NoSpacing"/>
        <w:rPr>
          <w:sz w:val="20"/>
          <w:szCs w:val="20"/>
        </w:rPr>
      </w:pPr>
    </w:p>
    <w:p w14:paraId="7955EC1A" w14:textId="766CC94B" w:rsidR="00793893" w:rsidRPr="000F6FDA" w:rsidRDefault="00793893" w:rsidP="003D17CC">
      <w:pPr>
        <w:pStyle w:val="NoSpacing"/>
        <w:rPr>
          <w:sz w:val="20"/>
          <w:szCs w:val="20"/>
        </w:rPr>
      </w:pPr>
      <w:r w:rsidRPr="000F6FDA">
        <w:rPr>
          <w:sz w:val="20"/>
          <w:szCs w:val="20"/>
        </w:rPr>
        <w:t>R. I. Comp. Vernon H. Hueb</w:t>
      </w:r>
      <w:r w:rsidR="00432972">
        <w:rPr>
          <w:sz w:val="20"/>
          <w:szCs w:val="20"/>
        </w:rPr>
        <w:t>s</w:t>
      </w:r>
      <w:r w:rsidRPr="000F6FDA">
        <w:rPr>
          <w:sz w:val="20"/>
          <w:szCs w:val="20"/>
        </w:rPr>
        <w:t>chman, PTIM</w:t>
      </w:r>
    </w:p>
    <w:p w14:paraId="77007CFC" w14:textId="07ED3804" w:rsidR="00031DEC" w:rsidRDefault="00793893" w:rsidP="003D17CC">
      <w:pPr>
        <w:pStyle w:val="NoSpacing"/>
        <w:rPr>
          <w:sz w:val="20"/>
          <w:szCs w:val="20"/>
        </w:rPr>
      </w:pPr>
      <w:r w:rsidRPr="000F6FDA">
        <w:rPr>
          <w:sz w:val="20"/>
          <w:szCs w:val="20"/>
        </w:rPr>
        <w:t>Grand Recorder.</w:t>
      </w:r>
    </w:p>
    <w:p w14:paraId="328A9AF7" w14:textId="77777777" w:rsidR="00031DEC" w:rsidRDefault="00031DEC">
      <w:pPr>
        <w:rPr>
          <w:sz w:val="20"/>
          <w:szCs w:val="20"/>
        </w:rPr>
      </w:pPr>
      <w:r>
        <w:rPr>
          <w:sz w:val="20"/>
          <w:szCs w:val="20"/>
        </w:rPr>
        <w:br w:type="page"/>
      </w:r>
    </w:p>
    <w:p w14:paraId="20C385B5" w14:textId="5B2EF964" w:rsidR="00793893" w:rsidRDefault="00AE48A7" w:rsidP="0063241C">
      <w:pPr>
        <w:pStyle w:val="NoSpacing"/>
        <w:jc w:val="center"/>
        <w:rPr>
          <w:b/>
          <w:sz w:val="36"/>
          <w:szCs w:val="36"/>
        </w:rPr>
      </w:pPr>
      <w:r w:rsidRPr="0063241C">
        <w:rPr>
          <w:b/>
          <w:sz w:val="36"/>
          <w:szCs w:val="36"/>
        </w:rPr>
        <w:lastRenderedPageBreak/>
        <w:t>APPEN</w:t>
      </w:r>
      <w:r w:rsidR="0063241C" w:rsidRPr="0063241C">
        <w:rPr>
          <w:b/>
          <w:sz w:val="36"/>
          <w:szCs w:val="36"/>
        </w:rPr>
        <w:t>DIXES</w:t>
      </w:r>
    </w:p>
    <w:p w14:paraId="34225E6D" w14:textId="77777777" w:rsidR="0063241C" w:rsidRPr="0063241C" w:rsidRDefault="0063241C" w:rsidP="003D17CC">
      <w:pPr>
        <w:pStyle w:val="NoSpacing"/>
        <w:rPr>
          <w:b/>
          <w:sz w:val="36"/>
          <w:szCs w:val="36"/>
        </w:rPr>
      </w:pPr>
    </w:p>
    <w:p w14:paraId="6592A755" w14:textId="5C78ED50" w:rsidR="0063241C" w:rsidRDefault="0063241C" w:rsidP="003D17CC">
      <w:pPr>
        <w:pStyle w:val="NoSpacing"/>
        <w:rPr>
          <w:sz w:val="20"/>
          <w:szCs w:val="20"/>
        </w:rPr>
      </w:pPr>
      <w:r>
        <w:rPr>
          <w:sz w:val="20"/>
          <w:szCs w:val="20"/>
        </w:rPr>
        <w:t>Appendix 1:    Summary of Council Reports</w:t>
      </w:r>
    </w:p>
    <w:p w14:paraId="59F120EE" w14:textId="1289341D" w:rsidR="00AE48A7" w:rsidRDefault="00AE48A7" w:rsidP="003D17CC">
      <w:pPr>
        <w:pStyle w:val="NoSpacing"/>
        <w:rPr>
          <w:sz w:val="20"/>
          <w:szCs w:val="20"/>
        </w:rPr>
      </w:pPr>
    </w:p>
    <w:tbl>
      <w:tblPr>
        <w:tblStyle w:val="TableGrid"/>
        <w:tblW w:w="0" w:type="auto"/>
        <w:tblLook w:val="04A0" w:firstRow="1" w:lastRow="0" w:firstColumn="1" w:lastColumn="0" w:noHBand="0" w:noVBand="1"/>
      </w:tblPr>
      <w:tblGrid>
        <w:gridCol w:w="3115"/>
        <w:gridCol w:w="3121"/>
        <w:gridCol w:w="3114"/>
      </w:tblGrid>
      <w:tr w:rsidR="00AE48A7" w:rsidRPr="00C86C28" w14:paraId="6C5EFC2D" w14:textId="77777777" w:rsidTr="00AE48A7">
        <w:tc>
          <w:tcPr>
            <w:tcW w:w="3192" w:type="dxa"/>
          </w:tcPr>
          <w:p w14:paraId="1D9FF2E6" w14:textId="44F96156" w:rsidR="00AE48A7" w:rsidRDefault="00AE48A7" w:rsidP="00AE48A7">
            <w:pPr>
              <w:rPr>
                <w:b/>
              </w:rPr>
            </w:pPr>
            <w:r w:rsidRPr="00C86C28">
              <w:rPr>
                <w:b/>
              </w:rPr>
              <w:t xml:space="preserve">Concordia </w:t>
            </w:r>
            <w:r>
              <w:rPr>
                <w:b/>
              </w:rPr>
              <w:t xml:space="preserve">Council R&amp;SM </w:t>
            </w:r>
            <w:r w:rsidRPr="00C86C28">
              <w:rPr>
                <w:b/>
              </w:rPr>
              <w:t>No.1</w:t>
            </w:r>
          </w:p>
          <w:p w14:paraId="1C36278A" w14:textId="3DB26C91" w:rsidR="00AE48A7" w:rsidRPr="00C86C28" w:rsidRDefault="00AE48A7" w:rsidP="00AE48A7">
            <w:pPr>
              <w:rPr>
                <w:b/>
              </w:rPr>
            </w:pPr>
          </w:p>
        </w:tc>
        <w:tc>
          <w:tcPr>
            <w:tcW w:w="3192" w:type="dxa"/>
          </w:tcPr>
          <w:p w14:paraId="6497A5A2" w14:textId="77777777" w:rsidR="00AE48A7" w:rsidRPr="00C86C28" w:rsidRDefault="00AE48A7" w:rsidP="00AE48A7">
            <w:r w:rsidRPr="00C86C28">
              <w:t>1206 Stehlik Drive</w:t>
            </w:r>
          </w:p>
          <w:p w14:paraId="28BA2327" w14:textId="77777777" w:rsidR="00AE48A7" w:rsidRPr="00C86C28" w:rsidRDefault="00AE48A7" w:rsidP="00AE48A7">
            <w:r w:rsidRPr="00C86C28">
              <w:t>Odenton, MD  21113</w:t>
            </w:r>
          </w:p>
        </w:tc>
        <w:tc>
          <w:tcPr>
            <w:tcW w:w="3192" w:type="dxa"/>
          </w:tcPr>
          <w:p w14:paraId="79956B01" w14:textId="77777777" w:rsidR="00AE48A7" w:rsidRDefault="00AE48A7" w:rsidP="00AE48A7">
            <w:r w:rsidRPr="00C86C28">
              <w:t>Meets</w:t>
            </w:r>
            <w:r w:rsidR="008C0C77">
              <w:t>:   3</w:t>
            </w:r>
            <w:r w:rsidR="008C0C77" w:rsidRPr="008C0C77">
              <w:rPr>
                <w:vertAlign w:val="superscript"/>
              </w:rPr>
              <w:t>rd</w:t>
            </w:r>
            <w:r w:rsidR="008C0C77">
              <w:t xml:space="preserve">  Fridays </w:t>
            </w:r>
          </w:p>
          <w:p w14:paraId="60F9DB4D" w14:textId="26F47700" w:rsidR="008C0C77" w:rsidRPr="00C86C28" w:rsidRDefault="008C0C77" w:rsidP="00AE48A7">
            <w:r>
              <w:t>7:30  p.m.</w:t>
            </w:r>
          </w:p>
        </w:tc>
      </w:tr>
      <w:tr w:rsidR="00AE48A7" w:rsidRPr="00C86C28" w14:paraId="3A59CD87" w14:textId="77777777" w:rsidTr="00AE48A7">
        <w:tc>
          <w:tcPr>
            <w:tcW w:w="3192" w:type="dxa"/>
          </w:tcPr>
          <w:p w14:paraId="12FD3712" w14:textId="75267BCA" w:rsidR="00AE48A7" w:rsidRPr="006012C9" w:rsidRDefault="00563383" w:rsidP="00AE48A7">
            <w:pPr>
              <w:rPr>
                <w:lang w:val="fr-FR"/>
              </w:rPr>
            </w:pPr>
            <w:r>
              <w:rPr>
                <w:lang w:val="fr-FR"/>
              </w:rPr>
              <w:t>TIM :  Richard D. Smith</w:t>
            </w:r>
          </w:p>
        </w:tc>
        <w:tc>
          <w:tcPr>
            <w:tcW w:w="3192" w:type="dxa"/>
          </w:tcPr>
          <w:p w14:paraId="17367699" w14:textId="5F6DB32D" w:rsidR="00AE48A7" w:rsidRPr="00C86C28" w:rsidRDefault="00563383" w:rsidP="00AE48A7">
            <w:r>
              <w:t xml:space="preserve">DIM: </w:t>
            </w:r>
            <w:r w:rsidR="00032014">
              <w:t>Frederick T. Rossmark, Jr.</w:t>
            </w:r>
          </w:p>
        </w:tc>
        <w:tc>
          <w:tcPr>
            <w:tcW w:w="3192" w:type="dxa"/>
          </w:tcPr>
          <w:p w14:paraId="1F7082E2" w14:textId="0AAFC4D0" w:rsidR="00AE48A7" w:rsidRPr="00C86C28" w:rsidRDefault="00563383" w:rsidP="00AE48A7">
            <w:r>
              <w:t xml:space="preserve">PCW: </w:t>
            </w:r>
            <w:r w:rsidR="00032014">
              <w:t xml:space="preserve"> Vacant</w:t>
            </w:r>
          </w:p>
        </w:tc>
      </w:tr>
      <w:tr w:rsidR="00AE48A7" w:rsidRPr="00C86C28" w14:paraId="2D61EE45" w14:textId="77777777" w:rsidTr="00AE48A7">
        <w:tc>
          <w:tcPr>
            <w:tcW w:w="3192" w:type="dxa"/>
          </w:tcPr>
          <w:p w14:paraId="222E7B14" w14:textId="04FBA2F2" w:rsidR="00AE48A7" w:rsidRPr="00C86C28" w:rsidRDefault="00563383" w:rsidP="00AE48A7">
            <w:r>
              <w:t>Recorder: Robert B. Lumbert</w:t>
            </w:r>
          </w:p>
        </w:tc>
        <w:tc>
          <w:tcPr>
            <w:tcW w:w="3192" w:type="dxa"/>
          </w:tcPr>
          <w:p w14:paraId="6C34693B" w14:textId="3A11AAC5" w:rsidR="00AE48A7" w:rsidRPr="00C86C28" w:rsidRDefault="00AE48A7" w:rsidP="00AE48A7">
            <w:pPr>
              <w:rPr>
                <w:b/>
              </w:rPr>
            </w:pPr>
            <w:r>
              <w:rPr>
                <w:b/>
              </w:rPr>
              <w:t xml:space="preserve">Membership:  </w:t>
            </w:r>
            <w:r w:rsidR="00032014">
              <w:rPr>
                <w:b/>
              </w:rPr>
              <w:t>90</w:t>
            </w:r>
          </w:p>
        </w:tc>
        <w:tc>
          <w:tcPr>
            <w:tcW w:w="3192" w:type="dxa"/>
          </w:tcPr>
          <w:p w14:paraId="31B5FAC4" w14:textId="77777777" w:rsidR="00AE48A7" w:rsidRPr="00C86C28" w:rsidRDefault="00AE48A7" w:rsidP="00AE48A7"/>
        </w:tc>
      </w:tr>
      <w:tr w:rsidR="00AE48A7" w:rsidRPr="00C86C28" w14:paraId="713E03E5" w14:textId="77777777" w:rsidTr="00AE48A7">
        <w:tc>
          <w:tcPr>
            <w:tcW w:w="3192" w:type="dxa"/>
          </w:tcPr>
          <w:p w14:paraId="20FEA855" w14:textId="2A0C369D" w:rsidR="00AE48A7" w:rsidRPr="00C86C28" w:rsidRDefault="00563383" w:rsidP="00AE48A7">
            <w:r>
              <w:t>Thrice Illustrious Masters</w:t>
            </w:r>
          </w:p>
        </w:tc>
        <w:tc>
          <w:tcPr>
            <w:tcW w:w="3192" w:type="dxa"/>
          </w:tcPr>
          <w:p w14:paraId="416219EE" w14:textId="77777777" w:rsidR="00AE48A7" w:rsidRDefault="00563383" w:rsidP="00AE48A7">
            <w:r>
              <w:t>James B. Coker, MIPGM</w:t>
            </w:r>
          </w:p>
          <w:p w14:paraId="7EC7327A" w14:textId="20ADF621" w:rsidR="00563383" w:rsidRDefault="00563383" w:rsidP="00AE48A7">
            <w:r>
              <w:t>Edward A. Foreman, Jr. MIPGM</w:t>
            </w:r>
          </w:p>
          <w:p w14:paraId="4CC80E41" w14:textId="25918343" w:rsidR="00032014" w:rsidRDefault="00032014" w:rsidP="00AE48A7">
            <w:r>
              <w:t>Howard Culver</w:t>
            </w:r>
          </w:p>
          <w:p w14:paraId="65E8286E" w14:textId="77777777" w:rsidR="00563383" w:rsidRDefault="00563383" w:rsidP="00AE48A7">
            <w:r>
              <w:t>Charles E. McLaughlin</w:t>
            </w:r>
          </w:p>
          <w:p w14:paraId="1451E631" w14:textId="36940719" w:rsidR="00563383" w:rsidRPr="00C86C28" w:rsidRDefault="00563383" w:rsidP="00AE48A7">
            <w:r>
              <w:t>James J. Morgan, Jr.</w:t>
            </w:r>
          </w:p>
        </w:tc>
        <w:tc>
          <w:tcPr>
            <w:tcW w:w="3192" w:type="dxa"/>
          </w:tcPr>
          <w:p w14:paraId="7D11534B" w14:textId="79E3512C" w:rsidR="00AE48A7" w:rsidRDefault="00032014" w:rsidP="00563383">
            <w:r>
              <w:t>Robert B. Lumbert</w:t>
            </w:r>
          </w:p>
          <w:p w14:paraId="57214285" w14:textId="77777777" w:rsidR="00563383" w:rsidRDefault="00563383" w:rsidP="00563383">
            <w:r>
              <w:t>Richard D. Smith</w:t>
            </w:r>
          </w:p>
          <w:p w14:paraId="002F2437" w14:textId="77777777" w:rsidR="00563383" w:rsidRDefault="00563383" w:rsidP="00563383">
            <w:r>
              <w:t>Frederick A. Spicer</w:t>
            </w:r>
          </w:p>
          <w:p w14:paraId="7F3361DB" w14:textId="3E03FE52" w:rsidR="00563383" w:rsidRPr="00C86C28" w:rsidRDefault="00563383" w:rsidP="00563383">
            <w:r>
              <w:t>Charles W. Wagner, Jr.</w:t>
            </w:r>
          </w:p>
        </w:tc>
      </w:tr>
      <w:tr w:rsidR="00AE48A7" w:rsidRPr="00C86C28" w14:paraId="033DBB33" w14:textId="77777777" w:rsidTr="00AE48A7">
        <w:tc>
          <w:tcPr>
            <w:tcW w:w="3192" w:type="dxa"/>
          </w:tcPr>
          <w:p w14:paraId="54FB23BC" w14:textId="7AA3F3B1" w:rsidR="00AE48A7" w:rsidRDefault="00092E5B" w:rsidP="00AE48A7">
            <w:pPr>
              <w:rPr>
                <w:b/>
              </w:rPr>
            </w:pPr>
            <w:r>
              <w:rPr>
                <w:b/>
              </w:rPr>
              <w:t>Greetings:</w:t>
            </w:r>
          </w:p>
          <w:p w14:paraId="669C124A" w14:textId="372327D0" w:rsidR="00092E5B" w:rsidRDefault="00032014" w:rsidP="00AE48A7">
            <w:r>
              <w:t>William Patrick Schatzman</w:t>
            </w:r>
          </w:p>
          <w:p w14:paraId="5ABB241D" w14:textId="02CCCD3D" w:rsidR="00032014" w:rsidRDefault="00032014" w:rsidP="00AE48A7">
            <w:r>
              <w:t>Gordon Allen Munholland</w:t>
            </w:r>
          </w:p>
          <w:p w14:paraId="05EA56DC" w14:textId="3C19CEB9" w:rsidR="00032014" w:rsidRPr="00092E5B" w:rsidRDefault="00032014" w:rsidP="00AE48A7">
            <w:r>
              <w:t>Donald Edward Norris</w:t>
            </w:r>
          </w:p>
          <w:p w14:paraId="4196BEA2" w14:textId="77777777" w:rsidR="00AE48A7" w:rsidRDefault="00AE48A7" w:rsidP="00AE48A7"/>
          <w:p w14:paraId="4F1C36CD" w14:textId="77777777" w:rsidR="00AE48A7" w:rsidRPr="0015700F" w:rsidRDefault="00AE48A7" w:rsidP="00AE48A7">
            <w:pPr>
              <w:rPr>
                <w:b/>
              </w:rPr>
            </w:pPr>
            <w:r w:rsidRPr="0015700F">
              <w:rPr>
                <w:b/>
              </w:rPr>
              <w:t>Reinstated:</w:t>
            </w:r>
          </w:p>
          <w:p w14:paraId="086F2A2C" w14:textId="5B4988BE" w:rsidR="00AE48A7" w:rsidRPr="00C86C28" w:rsidRDefault="00092E5B" w:rsidP="00AE48A7">
            <w:r>
              <w:t>None</w:t>
            </w:r>
          </w:p>
        </w:tc>
        <w:tc>
          <w:tcPr>
            <w:tcW w:w="3192" w:type="dxa"/>
          </w:tcPr>
          <w:p w14:paraId="2BB18957" w14:textId="60204149" w:rsidR="00AE48A7" w:rsidRDefault="00AE48A7" w:rsidP="00AE48A7">
            <w:pPr>
              <w:rPr>
                <w:b/>
              </w:rPr>
            </w:pPr>
            <w:r>
              <w:rPr>
                <w:b/>
              </w:rPr>
              <w:t>Deaths:</w:t>
            </w:r>
          </w:p>
          <w:p w14:paraId="507589AD" w14:textId="2B06D2F5" w:rsidR="00835229" w:rsidRPr="008A40FE" w:rsidRDefault="00835229" w:rsidP="00AE48A7">
            <w:pPr>
              <w:rPr>
                <w:b/>
              </w:rPr>
            </w:pPr>
            <w:r>
              <w:rPr>
                <w:b/>
              </w:rPr>
              <w:t>Glen Batten</w:t>
            </w:r>
          </w:p>
          <w:p w14:paraId="54EEA0A7" w14:textId="3FBF7849" w:rsidR="00AE48A7" w:rsidRDefault="00835229" w:rsidP="00AE48A7">
            <w:r>
              <w:t>Richard Leeds</w:t>
            </w:r>
          </w:p>
          <w:p w14:paraId="2F766402" w14:textId="7FCA2794" w:rsidR="00835229" w:rsidRDefault="00835229" w:rsidP="00AE48A7">
            <w:r>
              <w:t>Werner Rug</w:t>
            </w:r>
          </w:p>
          <w:p w14:paraId="095D682F" w14:textId="5314BD42" w:rsidR="00835229" w:rsidRDefault="00835229" w:rsidP="00AE48A7">
            <w:r>
              <w:t>Wallace Walker</w:t>
            </w:r>
          </w:p>
          <w:p w14:paraId="2CF88158" w14:textId="77777777" w:rsidR="00092E5B" w:rsidRPr="0015700F" w:rsidRDefault="00092E5B" w:rsidP="00AE48A7"/>
          <w:p w14:paraId="496500BD" w14:textId="5606F5C9" w:rsidR="00AE48A7" w:rsidRDefault="00AE48A7" w:rsidP="00AE48A7">
            <w:pPr>
              <w:rPr>
                <w:b/>
                <w:lang w:val="de-DE"/>
              </w:rPr>
            </w:pPr>
            <w:r w:rsidRPr="0015700F">
              <w:rPr>
                <w:b/>
                <w:lang w:val="de-DE"/>
              </w:rPr>
              <w:t>Demit:</w:t>
            </w:r>
          </w:p>
          <w:p w14:paraId="641006AB" w14:textId="398714AE" w:rsidR="00032014" w:rsidRDefault="00835229" w:rsidP="00AE48A7">
            <w:pPr>
              <w:rPr>
                <w:b/>
                <w:lang w:val="de-DE"/>
              </w:rPr>
            </w:pPr>
            <w:r>
              <w:rPr>
                <w:b/>
                <w:lang w:val="de-DE"/>
              </w:rPr>
              <w:t>Robert Moore</w:t>
            </w:r>
          </w:p>
          <w:p w14:paraId="18139BB8" w14:textId="37FAC97E" w:rsidR="00032014" w:rsidRDefault="00032014" w:rsidP="00AE48A7">
            <w:pPr>
              <w:rPr>
                <w:b/>
                <w:lang w:val="de-DE"/>
              </w:rPr>
            </w:pPr>
            <w:r>
              <w:rPr>
                <w:b/>
                <w:lang w:val="de-DE"/>
              </w:rPr>
              <w:t>Reed Cole</w:t>
            </w:r>
          </w:p>
          <w:p w14:paraId="2B10C6C2" w14:textId="655F6B12" w:rsidR="00032014" w:rsidRDefault="00032014" w:rsidP="00AE48A7">
            <w:pPr>
              <w:rPr>
                <w:b/>
                <w:lang w:val="de-DE"/>
              </w:rPr>
            </w:pPr>
            <w:r>
              <w:rPr>
                <w:b/>
                <w:lang w:val="de-DE"/>
              </w:rPr>
              <w:t>Michael Cursick</w:t>
            </w:r>
          </w:p>
          <w:p w14:paraId="189B73D9" w14:textId="29739E9B" w:rsidR="00032014" w:rsidRDefault="00032014" w:rsidP="00AE48A7">
            <w:pPr>
              <w:rPr>
                <w:b/>
                <w:lang w:val="de-DE"/>
              </w:rPr>
            </w:pPr>
            <w:r>
              <w:rPr>
                <w:b/>
                <w:lang w:val="de-DE"/>
              </w:rPr>
              <w:t>William Fogle</w:t>
            </w:r>
          </w:p>
          <w:p w14:paraId="5398743A" w14:textId="17B3559D" w:rsidR="00032014" w:rsidRDefault="00032014" w:rsidP="00AE48A7">
            <w:pPr>
              <w:rPr>
                <w:b/>
                <w:lang w:val="de-DE"/>
              </w:rPr>
            </w:pPr>
            <w:r>
              <w:rPr>
                <w:b/>
                <w:lang w:val="de-DE"/>
              </w:rPr>
              <w:t>Thomas Hoffman</w:t>
            </w:r>
          </w:p>
          <w:p w14:paraId="55E81477" w14:textId="5728BA9D" w:rsidR="00835229" w:rsidRDefault="00835229" w:rsidP="00AE48A7">
            <w:pPr>
              <w:rPr>
                <w:b/>
                <w:lang w:val="de-DE"/>
              </w:rPr>
            </w:pPr>
            <w:r>
              <w:rPr>
                <w:b/>
                <w:lang w:val="de-DE"/>
              </w:rPr>
              <w:t>John Parks</w:t>
            </w:r>
          </w:p>
          <w:p w14:paraId="508C08AD" w14:textId="6169D1A0" w:rsidR="00835229" w:rsidRDefault="00835229" w:rsidP="00AE48A7">
            <w:pPr>
              <w:rPr>
                <w:b/>
                <w:lang w:val="de-DE"/>
              </w:rPr>
            </w:pPr>
            <w:r>
              <w:rPr>
                <w:b/>
                <w:lang w:val="de-DE"/>
              </w:rPr>
              <w:t>John Rafine</w:t>
            </w:r>
          </w:p>
          <w:p w14:paraId="339BDEF0" w14:textId="72078A67" w:rsidR="00835229" w:rsidRDefault="00835229" w:rsidP="00AE48A7">
            <w:pPr>
              <w:rPr>
                <w:b/>
                <w:lang w:val="de-DE"/>
              </w:rPr>
            </w:pPr>
            <w:r>
              <w:rPr>
                <w:b/>
                <w:lang w:val="de-DE"/>
              </w:rPr>
              <w:t>George Struck</w:t>
            </w:r>
          </w:p>
          <w:p w14:paraId="08625765" w14:textId="1E641018" w:rsidR="00835229" w:rsidRPr="00032014" w:rsidRDefault="00835229" w:rsidP="00AE48A7">
            <w:pPr>
              <w:rPr>
                <w:b/>
                <w:lang w:val="de-DE"/>
              </w:rPr>
            </w:pPr>
            <w:r>
              <w:rPr>
                <w:b/>
                <w:lang w:val="de-DE"/>
              </w:rPr>
              <w:t>Scott Thomas</w:t>
            </w:r>
          </w:p>
          <w:p w14:paraId="42DA3365" w14:textId="77777777" w:rsidR="00AE48A7" w:rsidRPr="00840C7B" w:rsidRDefault="00AE48A7" w:rsidP="00AE48A7">
            <w:pPr>
              <w:rPr>
                <w:lang w:val="de-DE"/>
              </w:rPr>
            </w:pPr>
          </w:p>
          <w:p w14:paraId="47F27046" w14:textId="77777777" w:rsidR="00AE48A7" w:rsidRPr="00840C7B" w:rsidRDefault="00AE48A7" w:rsidP="00AE48A7">
            <w:pPr>
              <w:rPr>
                <w:lang w:val="de-DE"/>
              </w:rPr>
            </w:pPr>
          </w:p>
          <w:p w14:paraId="3ACA0B51" w14:textId="77777777" w:rsidR="00AE48A7" w:rsidRPr="00840C7B" w:rsidRDefault="00AE48A7" w:rsidP="00AE48A7">
            <w:pPr>
              <w:rPr>
                <w:i/>
                <w:lang w:val="de-DE"/>
              </w:rPr>
            </w:pPr>
          </w:p>
        </w:tc>
        <w:tc>
          <w:tcPr>
            <w:tcW w:w="3192" w:type="dxa"/>
          </w:tcPr>
          <w:p w14:paraId="398CEBDB" w14:textId="77777777" w:rsidR="00835229" w:rsidRDefault="00835229" w:rsidP="00AE48A7">
            <w:pPr>
              <w:rPr>
                <w:b/>
              </w:rPr>
            </w:pPr>
          </w:p>
          <w:p w14:paraId="51834DDA" w14:textId="77777777" w:rsidR="00835229" w:rsidRDefault="00835229" w:rsidP="00AE48A7">
            <w:pPr>
              <w:rPr>
                <w:b/>
              </w:rPr>
            </w:pPr>
          </w:p>
          <w:p w14:paraId="22EF06C9" w14:textId="77777777" w:rsidR="00835229" w:rsidRDefault="00835229" w:rsidP="00AE48A7">
            <w:pPr>
              <w:rPr>
                <w:b/>
              </w:rPr>
            </w:pPr>
          </w:p>
          <w:p w14:paraId="7420ECC0" w14:textId="354E9676" w:rsidR="00AE48A7" w:rsidRDefault="00AE48A7" w:rsidP="00AE48A7">
            <w:pPr>
              <w:rPr>
                <w:b/>
              </w:rPr>
            </w:pPr>
            <w:r w:rsidRPr="008A40FE">
              <w:rPr>
                <w:b/>
              </w:rPr>
              <w:t>Suspended:</w:t>
            </w:r>
          </w:p>
          <w:p w14:paraId="253B3901" w14:textId="65F25F0A" w:rsidR="00092E5B" w:rsidRDefault="00835229" w:rsidP="00AE48A7">
            <w:pPr>
              <w:rPr>
                <w:bCs/>
              </w:rPr>
            </w:pPr>
            <w:r>
              <w:rPr>
                <w:bCs/>
              </w:rPr>
              <w:t>Robert Moore</w:t>
            </w:r>
          </w:p>
          <w:p w14:paraId="1E34EF82" w14:textId="3E6608C3" w:rsidR="00835229" w:rsidRDefault="00835229" w:rsidP="00AE48A7">
            <w:pPr>
              <w:rPr>
                <w:bCs/>
              </w:rPr>
            </w:pPr>
            <w:r>
              <w:rPr>
                <w:bCs/>
              </w:rPr>
              <w:t>Anthony Paoli*</w:t>
            </w:r>
          </w:p>
          <w:p w14:paraId="6B6AFC7A" w14:textId="77777777" w:rsidR="00835229" w:rsidRDefault="00835229" w:rsidP="00AE48A7">
            <w:pPr>
              <w:rPr>
                <w:bCs/>
              </w:rPr>
            </w:pPr>
          </w:p>
          <w:p w14:paraId="2B374ACF" w14:textId="11207528" w:rsidR="00092E5B" w:rsidRPr="00092E5B" w:rsidRDefault="00092E5B" w:rsidP="00AE48A7">
            <w:pPr>
              <w:rPr>
                <w:bCs/>
              </w:rPr>
            </w:pPr>
          </w:p>
        </w:tc>
      </w:tr>
    </w:tbl>
    <w:p w14:paraId="34A0F45C" w14:textId="72433864" w:rsidR="00AE48A7" w:rsidRDefault="00AE48A7" w:rsidP="003D17CC">
      <w:pPr>
        <w:pStyle w:val="NoSpacing"/>
        <w:rPr>
          <w:sz w:val="20"/>
          <w:szCs w:val="20"/>
        </w:rPr>
      </w:pPr>
    </w:p>
    <w:p w14:paraId="17D73C42" w14:textId="77777777" w:rsidR="00AE48A7" w:rsidRPr="000F6FDA" w:rsidRDefault="00AE48A7" w:rsidP="003D17CC">
      <w:pPr>
        <w:pStyle w:val="NoSpacing"/>
        <w:rPr>
          <w:sz w:val="20"/>
          <w:szCs w:val="20"/>
        </w:rPr>
      </w:pPr>
    </w:p>
    <w:tbl>
      <w:tblPr>
        <w:tblStyle w:val="TableGrid"/>
        <w:tblW w:w="0" w:type="auto"/>
        <w:tblLook w:val="04A0" w:firstRow="1" w:lastRow="0" w:firstColumn="1" w:lastColumn="0" w:noHBand="0" w:noVBand="1"/>
      </w:tblPr>
      <w:tblGrid>
        <w:gridCol w:w="3110"/>
        <w:gridCol w:w="3124"/>
        <w:gridCol w:w="3116"/>
      </w:tblGrid>
      <w:tr w:rsidR="00AE48A7" w:rsidRPr="00C86C28" w14:paraId="558B9E94" w14:textId="77777777" w:rsidTr="00AE48A7">
        <w:tc>
          <w:tcPr>
            <w:tcW w:w="3192" w:type="dxa"/>
          </w:tcPr>
          <w:p w14:paraId="255F9CFF" w14:textId="2F416DD1" w:rsidR="00AE48A7" w:rsidRDefault="00092E5B" w:rsidP="00AE48A7">
            <w:pPr>
              <w:rPr>
                <w:b/>
              </w:rPr>
            </w:pPr>
            <w:r>
              <w:rPr>
                <w:b/>
              </w:rPr>
              <w:t>Jerusalem Council R&amp;SM  No. 2</w:t>
            </w:r>
          </w:p>
          <w:p w14:paraId="6016A46C" w14:textId="21998928" w:rsidR="00AE48A7" w:rsidRPr="00C86C28" w:rsidRDefault="00AE48A7" w:rsidP="00AE48A7">
            <w:pPr>
              <w:rPr>
                <w:b/>
              </w:rPr>
            </w:pPr>
          </w:p>
        </w:tc>
        <w:tc>
          <w:tcPr>
            <w:tcW w:w="3192" w:type="dxa"/>
          </w:tcPr>
          <w:p w14:paraId="5286A265" w14:textId="77777777" w:rsidR="00AE48A7" w:rsidRDefault="008C0C77" w:rsidP="00AE48A7">
            <w:r>
              <w:t>140 Orville Road</w:t>
            </w:r>
          </w:p>
          <w:p w14:paraId="4B8FD3C2" w14:textId="4EAF2E1B" w:rsidR="008C0C77" w:rsidRPr="00C86C28" w:rsidRDefault="008C0C77" w:rsidP="00AE48A7">
            <w:r>
              <w:t>Essex, MD   21221</w:t>
            </w:r>
          </w:p>
        </w:tc>
        <w:tc>
          <w:tcPr>
            <w:tcW w:w="3192" w:type="dxa"/>
          </w:tcPr>
          <w:p w14:paraId="1D090855" w14:textId="77777777" w:rsidR="00AE48A7" w:rsidRDefault="008C0C77" w:rsidP="00AE48A7">
            <w:r>
              <w:t>Meets:  4</w:t>
            </w:r>
            <w:r w:rsidRPr="008C0C77">
              <w:rPr>
                <w:vertAlign w:val="superscript"/>
              </w:rPr>
              <w:t>th</w:t>
            </w:r>
            <w:r>
              <w:t xml:space="preserve"> Tuesdays</w:t>
            </w:r>
          </w:p>
          <w:p w14:paraId="518424FB" w14:textId="2F9A49A9" w:rsidR="008C0C77" w:rsidRPr="00C86C28" w:rsidRDefault="008C0C77" w:rsidP="00AE48A7">
            <w:r>
              <w:t>7:30 p.m.</w:t>
            </w:r>
          </w:p>
        </w:tc>
      </w:tr>
      <w:tr w:rsidR="00AE48A7" w:rsidRPr="00C86C28" w14:paraId="51EBCBE7" w14:textId="77777777" w:rsidTr="00AE48A7">
        <w:tc>
          <w:tcPr>
            <w:tcW w:w="3192" w:type="dxa"/>
          </w:tcPr>
          <w:p w14:paraId="684F7518" w14:textId="3855B017" w:rsidR="00AE48A7" w:rsidRPr="006012C9" w:rsidRDefault="00FE3B07" w:rsidP="00AE48A7">
            <w:pPr>
              <w:rPr>
                <w:lang w:val="fr-FR"/>
              </w:rPr>
            </w:pPr>
            <w:r>
              <w:rPr>
                <w:lang w:val="fr-FR"/>
              </w:rPr>
              <w:t>TIM :  A</w:t>
            </w:r>
            <w:r w:rsidR="00835229">
              <w:rPr>
                <w:lang w:val="fr-FR"/>
              </w:rPr>
              <w:t>rthur M. Gordon</w:t>
            </w:r>
          </w:p>
        </w:tc>
        <w:tc>
          <w:tcPr>
            <w:tcW w:w="3192" w:type="dxa"/>
          </w:tcPr>
          <w:p w14:paraId="4B4C180C" w14:textId="57610B22" w:rsidR="00AE48A7" w:rsidRPr="00C86C28" w:rsidRDefault="00FE3B07" w:rsidP="00AE48A7">
            <w:r>
              <w:t>DIM:  William J. Wickham, Jr.</w:t>
            </w:r>
          </w:p>
        </w:tc>
        <w:tc>
          <w:tcPr>
            <w:tcW w:w="3192" w:type="dxa"/>
          </w:tcPr>
          <w:p w14:paraId="414367A4" w14:textId="43C861A7" w:rsidR="00AE48A7" w:rsidRPr="00C86C28" w:rsidRDefault="00FE3B07" w:rsidP="00AE48A7">
            <w:r>
              <w:t xml:space="preserve">PCW:  </w:t>
            </w:r>
            <w:r w:rsidR="00835229">
              <w:t>Destin R. Strader,</w:t>
            </w:r>
          </w:p>
        </w:tc>
      </w:tr>
      <w:tr w:rsidR="00AE48A7" w:rsidRPr="00C86C28" w14:paraId="5DE68C6E" w14:textId="77777777" w:rsidTr="00AE48A7">
        <w:tc>
          <w:tcPr>
            <w:tcW w:w="3192" w:type="dxa"/>
          </w:tcPr>
          <w:p w14:paraId="5DFA4824" w14:textId="05832E1A" w:rsidR="00AE48A7" w:rsidRPr="00C86C28" w:rsidRDefault="00FE3B07" w:rsidP="00AE48A7">
            <w:r>
              <w:t>Recorder: Thomas Heimiller</w:t>
            </w:r>
          </w:p>
        </w:tc>
        <w:tc>
          <w:tcPr>
            <w:tcW w:w="3192" w:type="dxa"/>
          </w:tcPr>
          <w:p w14:paraId="65AE6425" w14:textId="72E61F8E" w:rsidR="00AE48A7" w:rsidRPr="00C86C28" w:rsidRDefault="00AE48A7" w:rsidP="00AE48A7">
            <w:pPr>
              <w:rPr>
                <w:b/>
              </w:rPr>
            </w:pPr>
            <w:r>
              <w:rPr>
                <w:b/>
              </w:rPr>
              <w:t xml:space="preserve">Membership: </w:t>
            </w:r>
            <w:r w:rsidR="00FE3B07">
              <w:rPr>
                <w:b/>
              </w:rPr>
              <w:t>6</w:t>
            </w:r>
            <w:r w:rsidR="007F7A0B">
              <w:rPr>
                <w:b/>
              </w:rPr>
              <w:t>7</w:t>
            </w:r>
          </w:p>
        </w:tc>
        <w:tc>
          <w:tcPr>
            <w:tcW w:w="3192" w:type="dxa"/>
          </w:tcPr>
          <w:p w14:paraId="6E44BBD3" w14:textId="77777777" w:rsidR="00AE48A7" w:rsidRPr="00C86C28" w:rsidRDefault="00AE48A7" w:rsidP="00AE48A7"/>
        </w:tc>
      </w:tr>
      <w:tr w:rsidR="00AE48A7" w:rsidRPr="00C86C28" w14:paraId="2D321964" w14:textId="77777777" w:rsidTr="00AE48A7">
        <w:tc>
          <w:tcPr>
            <w:tcW w:w="3192" w:type="dxa"/>
          </w:tcPr>
          <w:p w14:paraId="70A63EAF" w14:textId="55FD1B50" w:rsidR="00AE48A7" w:rsidRPr="00C86C28" w:rsidRDefault="00FE3B07" w:rsidP="00AE48A7">
            <w:r>
              <w:t>Past Thrice Illustrious Master</w:t>
            </w:r>
          </w:p>
        </w:tc>
        <w:tc>
          <w:tcPr>
            <w:tcW w:w="3192" w:type="dxa"/>
          </w:tcPr>
          <w:p w14:paraId="1AEA99E6" w14:textId="77777777" w:rsidR="00AE48A7" w:rsidRDefault="00FE3B07" w:rsidP="00AE48A7">
            <w:r>
              <w:t>Jeffrey Ament</w:t>
            </w:r>
          </w:p>
          <w:p w14:paraId="1784E1AC" w14:textId="77777777" w:rsidR="00FE3B07" w:rsidRDefault="00FE3B07" w:rsidP="00AE48A7">
            <w:r>
              <w:t>W. Michael Boughman</w:t>
            </w:r>
          </w:p>
          <w:p w14:paraId="1FF75351" w14:textId="77777777" w:rsidR="00FE3B07" w:rsidRDefault="00FE3B07" w:rsidP="00AE48A7">
            <w:r>
              <w:t>Robert C. Heinze</w:t>
            </w:r>
          </w:p>
          <w:p w14:paraId="51A49E72" w14:textId="77777777" w:rsidR="00FE3B07" w:rsidRDefault="00FE3B07" w:rsidP="00AE48A7">
            <w:r>
              <w:t>William E. Lautenschlager</w:t>
            </w:r>
          </w:p>
          <w:p w14:paraId="1EC9F950" w14:textId="2005EFC5" w:rsidR="00FE3B07" w:rsidRPr="00C86C28" w:rsidRDefault="00FE3B07" w:rsidP="00AE48A7">
            <w:r>
              <w:t>Louis H. Ortt</w:t>
            </w:r>
          </w:p>
        </w:tc>
        <w:tc>
          <w:tcPr>
            <w:tcW w:w="3192" w:type="dxa"/>
          </w:tcPr>
          <w:p w14:paraId="6F2335E4" w14:textId="77777777" w:rsidR="00AE48A7" w:rsidRDefault="00FE3B07" w:rsidP="00FE3B07">
            <w:r>
              <w:t>Alex A. Rodriguez</w:t>
            </w:r>
          </w:p>
          <w:p w14:paraId="5EF6CF05" w14:textId="77777777" w:rsidR="00FE3B07" w:rsidRDefault="00FE3B07" w:rsidP="00FE3B07">
            <w:r>
              <w:t>Louis P. Romeo, Jr.</w:t>
            </w:r>
          </w:p>
          <w:p w14:paraId="3D13A866" w14:textId="77777777" w:rsidR="00FE3B07" w:rsidRDefault="00FE3B07" w:rsidP="00FE3B07">
            <w:r>
              <w:t>Richard F. Seim</w:t>
            </w:r>
          </w:p>
          <w:p w14:paraId="786DF3E2" w14:textId="5629C4E8" w:rsidR="00FE3B07" w:rsidRPr="00C86C28" w:rsidRDefault="00FE3B07" w:rsidP="00FE3B07">
            <w:r>
              <w:t>Richard H. Westermyer, Jr.</w:t>
            </w:r>
          </w:p>
        </w:tc>
      </w:tr>
      <w:tr w:rsidR="00AE48A7" w:rsidRPr="00C86C28" w14:paraId="0CA94CCD" w14:textId="77777777" w:rsidTr="00AE48A7">
        <w:tc>
          <w:tcPr>
            <w:tcW w:w="3192" w:type="dxa"/>
          </w:tcPr>
          <w:p w14:paraId="7604E791" w14:textId="170240AF" w:rsidR="00AE48A7" w:rsidRPr="008A40FE" w:rsidRDefault="00FE3B07" w:rsidP="00AE48A7">
            <w:pPr>
              <w:rPr>
                <w:b/>
              </w:rPr>
            </w:pPr>
            <w:r>
              <w:rPr>
                <w:b/>
              </w:rPr>
              <w:t>Greeting</w:t>
            </w:r>
            <w:r w:rsidR="00AE48A7" w:rsidRPr="008A40FE">
              <w:rPr>
                <w:b/>
              </w:rPr>
              <w:t>s:</w:t>
            </w:r>
          </w:p>
          <w:p w14:paraId="36272173" w14:textId="015582A0" w:rsidR="00AE48A7" w:rsidRDefault="007F7A0B" w:rsidP="007F7A0B">
            <w:pPr>
              <w:tabs>
                <w:tab w:val="left" w:pos="1858"/>
              </w:tabs>
            </w:pPr>
            <w:r>
              <w:t>Adam Gregory Stoddard</w:t>
            </w:r>
          </w:p>
          <w:p w14:paraId="724354B5" w14:textId="2C924539" w:rsidR="00AE48A7" w:rsidRPr="007F7A0B" w:rsidRDefault="00AE48A7" w:rsidP="00AE48A7">
            <w:pPr>
              <w:rPr>
                <w:b/>
              </w:rPr>
            </w:pPr>
            <w:r w:rsidRPr="0015700F">
              <w:rPr>
                <w:b/>
              </w:rPr>
              <w:t>Reinstated:</w:t>
            </w:r>
          </w:p>
        </w:tc>
        <w:tc>
          <w:tcPr>
            <w:tcW w:w="3192" w:type="dxa"/>
          </w:tcPr>
          <w:p w14:paraId="5374FA2D" w14:textId="1ED4829E" w:rsidR="0075152B" w:rsidRDefault="00AE48A7" w:rsidP="00AE48A7">
            <w:pPr>
              <w:rPr>
                <w:b/>
              </w:rPr>
            </w:pPr>
            <w:r>
              <w:rPr>
                <w:b/>
              </w:rPr>
              <w:t>Deaths:</w:t>
            </w:r>
            <w:r w:rsidR="007F7A0B">
              <w:rPr>
                <w:b/>
              </w:rPr>
              <w:t xml:space="preserve">  Horace R. Fyle, Jr.</w:t>
            </w:r>
          </w:p>
          <w:p w14:paraId="61A14770" w14:textId="54838737" w:rsidR="00AE48A7" w:rsidRPr="00840C7B" w:rsidRDefault="00AE48A7" w:rsidP="007F7A0B">
            <w:pPr>
              <w:rPr>
                <w:i/>
                <w:lang w:val="de-DE"/>
              </w:rPr>
            </w:pPr>
            <w:r w:rsidRPr="0015700F">
              <w:rPr>
                <w:b/>
                <w:lang w:val="de-DE"/>
              </w:rPr>
              <w:t>Demit:</w:t>
            </w:r>
            <w:r w:rsidR="007F7A0B">
              <w:rPr>
                <w:b/>
                <w:lang w:val="de-DE"/>
              </w:rPr>
              <w:t xml:space="preserve">    </w:t>
            </w:r>
            <w:r w:rsidR="007F7A0B">
              <w:rPr>
                <w:lang w:val="de-DE"/>
              </w:rPr>
              <w:t>Howard Earl Roe</w:t>
            </w:r>
          </w:p>
        </w:tc>
        <w:tc>
          <w:tcPr>
            <w:tcW w:w="3192" w:type="dxa"/>
          </w:tcPr>
          <w:p w14:paraId="033E904C" w14:textId="77777777" w:rsidR="00AE48A7" w:rsidRDefault="00AE48A7" w:rsidP="00AE48A7">
            <w:pPr>
              <w:rPr>
                <w:b/>
              </w:rPr>
            </w:pPr>
            <w:r w:rsidRPr="008A40FE">
              <w:rPr>
                <w:b/>
              </w:rPr>
              <w:t>Suspended:</w:t>
            </w:r>
          </w:p>
          <w:p w14:paraId="43A78515" w14:textId="26B46AAC" w:rsidR="0075152B" w:rsidRPr="0075152B" w:rsidRDefault="0075152B" w:rsidP="00AE48A7">
            <w:pPr>
              <w:rPr>
                <w:bCs/>
              </w:rPr>
            </w:pPr>
          </w:p>
        </w:tc>
      </w:tr>
    </w:tbl>
    <w:p w14:paraId="0D3B0E74" w14:textId="77777777" w:rsidR="00AE48A7" w:rsidRPr="000F6FDA" w:rsidRDefault="00AE48A7" w:rsidP="00BB7948">
      <w:pPr>
        <w:pStyle w:val="NoSpacing"/>
        <w:rPr>
          <w:sz w:val="20"/>
          <w:szCs w:val="20"/>
        </w:rPr>
      </w:pPr>
    </w:p>
    <w:tbl>
      <w:tblPr>
        <w:tblStyle w:val="TableGrid"/>
        <w:tblW w:w="0" w:type="auto"/>
        <w:tblLook w:val="04A0" w:firstRow="1" w:lastRow="0" w:firstColumn="1" w:lastColumn="0" w:noHBand="0" w:noVBand="1"/>
      </w:tblPr>
      <w:tblGrid>
        <w:gridCol w:w="3114"/>
        <w:gridCol w:w="3121"/>
        <w:gridCol w:w="3115"/>
      </w:tblGrid>
      <w:tr w:rsidR="00AE48A7" w:rsidRPr="00C86C28" w14:paraId="53E32AC1" w14:textId="77777777" w:rsidTr="00AE48A7">
        <w:tc>
          <w:tcPr>
            <w:tcW w:w="3192" w:type="dxa"/>
          </w:tcPr>
          <w:p w14:paraId="5C260F96" w14:textId="4EF37188" w:rsidR="00AE48A7" w:rsidRPr="00C86C28" w:rsidRDefault="0075152B" w:rsidP="00AE48A7">
            <w:pPr>
              <w:rPr>
                <w:b/>
              </w:rPr>
            </w:pPr>
            <w:r>
              <w:rPr>
                <w:b/>
              </w:rPr>
              <w:t>Hiram Council R&amp;SM No. 5</w:t>
            </w:r>
          </w:p>
        </w:tc>
        <w:tc>
          <w:tcPr>
            <w:tcW w:w="3192" w:type="dxa"/>
          </w:tcPr>
          <w:p w14:paraId="1C770929" w14:textId="77777777" w:rsidR="00AE48A7" w:rsidRDefault="0075152B" w:rsidP="00AE48A7">
            <w:r>
              <w:t>304 International Circle</w:t>
            </w:r>
          </w:p>
          <w:p w14:paraId="591C9C65" w14:textId="5F4716C1" w:rsidR="0075152B" w:rsidRPr="00C86C28" w:rsidRDefault="0075152B" w:rsidP="00AE48A7">
            <w:r>
              <w:t>Cockeysville, MD 2103</w:t>
            </w:r>
          </w:p>
        </w:tc>
        <w:tc>
          <w:tcPr>
            <w:tcW w:w="3192" w:type="dxa"/>
          </w:tcPr>
          <w:p w14:paraId="0EA7BBFA" w14:textId="10D72832" w:rsidR="00AE48A7" w:rsidRPr="00C86C28" w:rsidRDefault="00AE48A7" w:rsidP="00AE48A7">
            <w:r w:rsidRPr="00C86C28">
              <w:t>Meets</w:t>
            </w:r>
            <w:r w:rsidR="0075152B">
              <w:t>:   Irregular Schedule</w:t>
            </w:r>
          </w:p>
        </w:tc>
      </w:tr>
      <w:tr w:rsidR="00AE48A7" w:rsidRPr="00C86C28" w14:paraId="73CD8EB8" w14:textId="77777777" w:rsidTr="00AE48A7">
        <w:tc>
          <w:tcPr>
            <w:tcW w:w="3192" w:type="dxa"/>
          </w:tcPr>
          <w:p w14:paraId="4CEC0C26" w14:textId="01FEAB62" w:rsidR="00AE48A7" w:rsidRPr="006012C9" w:rsidRDefault="00D11AF3" w:rsidP="00AE48A7">
            <w:pPr>
              <w:rPr>
                <w:lang w:val="fr-FR"/>
              </w:rPr>
            </w:pPr>
            <w:r>
              <w:rPr>
                <w:lang w:val="fr-FR"/>
              </w:rPr>
              <w:t>TIM :  John P. Mitchell</w:t>
            </w:r>
          </w:p>
        </w:tc>
        <w:tc>
          <w:tcPr>
            <w:tcW w:w="3192" w:type="dxa"/>
          </w:tcPr>
          <w:p w14:paraId="169AE613" w14:textId="7FE523CF" w:rsidR="00AE48A7" w:rsidRPr="00C86C28" w:rsidRDefault="00D11AF3" w:rsidP="00AE48A7">
            <w:r>
              <w:t xml:space="preserve">DIM: </w:t>
            </w:r>
            <w:r w:rsidR="007F7A0B">
              <w:t>Thaddeus M. Vargo</w:t>
            </w:r>
          </w:p>
        </w:tc>
        <w:tc>
          <w:tcPr>
            <w:tcW w:w="3192" w:type="dxa"/>
          </w:tcPr>
          <w:p w14:paraId="4F791954" w14:textId="47470AA8" w:rsidR="00AE48A7" w:rsidRPr="00C86C28" w:rsidRDefault="00D11AF3" w:rsidP="00AE48A7">
            <w:r>
              <w:t xml:space="preserve">PCW:  </w:t>
            </w:r>
            <w:r w:rsidR="00D57DB7">
              <w:t>George J. Christoff</w:t>
            </w:r>
          </w:p>
        </w:tc>
      </w:tr>
      <w:tr w:rsidR="00AE48A7" w:rsidRPr="00C86C28" w14:paraId="67755E01" w14:textId="77777777" w:rsidTr="00AE48A7">
        <w:tc>
          <w:tcPr>
            <w:tcW w:w="3192" w:type="dxa"/>
          </w:tcPr>
          <w:p w14:paraId="2FE91591" w14:textId="1B0C2698" w:rsidR="00AE48A7" w:rsidRPr="00C86C28" w:rsidRDefault="00D11AF3" w:rsidP="00AE48A7">
            <w:r>
              <w:t>Recorder:  Cameron B. Newman</w:t>
            </w:r>
          </w:p>
        </w:tc>
        <w:tc>
          <w:tcPr>
            <w:tcW w:w="3192" w:type="dxa"/>
          </w:tcPr>
          <w:p w14:paraId="1BED24BC" w14:textId="7DEB4F15" w:rsidR="00AE48A7" w:rsidRPr="00C86C28" w:rsidRDefault="00D11AF3" w:rsidP="00AE48A7">
            <w:pPr>
              <w:rPr>
                <w:b/>
              </w:rPr>
            </w:pPr>
            <w:r>
              <w:rPr>
                <w:b/>
              </w:rPr>
              <w:t>Membership:  24</w:t>
            </w:r>
            <w:r w:rsidR="00D57DB7">
              <w:rPr>
                <w:b/>
              </w:rPr>
              <w:t>4</w:t>
            </w:r>
          </w:p>
        </w:tc>
        <w:tc>
          <w:tcPr>
            <w:tcW w:w="3192" w:type="dxa"/>
          </w:tcPr>
          <w:p w14:paraId="73A6F797" w14:textId="77777777" w:rsidR="00AE48A7" w:rsidRPr="00C86C28" w:rsidRDefault="00AE48A7" w:rsidP="00AE48A7"/>
        </w:tc>
      </w:tr>
      <w:tr w:rsidR="00AE48A7" w:rsidRPr="00C86C28" w14:paraId="39C3F7FE" w14:textId="77777777" w:rsidTr="00AE48A7">
        <w:tc>
          <w:tcPr>
            <w:tcW w:w="3192" w:type="dxa"/>
          </w:tcPr>
          <w:p w14:paraId="1CA439D6" w14:textId="2C04A6DC" w:rsidR="00AE48A7" w:rsidRPr="00C86C28" w:rsidRDefault="00AE48A7" w:rsidP="00AE48A7">
            <w:r>
              <w:t xml:space="preserve">Past </w:t>
            </w:r>
            <w:r w:rsidR="00D11AF3">
              <w:t>Th</w:t>
            </w:r>
            <w:r w:rsidR="00D57DB7">
              <w:t>ri</w:t>
            </w:r>
            <w:r w:rsidR="00D11AF3">
              <w:t>ce Illustrious Masters</w:t>
            </w:r>
          </w:p>
        </w:tc>
        <w:tc>
          <w:tcPr>
            <w:tcW w:w="3192" w:type="dxa"/>
          </w:tcPr>
          <w:p w14:paraId="23D38B3B" w14:textId="77777777" w:rsidR="00AE48A7" w:rsidRDefault="00D11AF3" w:rsidP="00AE48A7">
            <w:r>
              <w:t>Jeffrey L. Dill</w:t>
            </w:r>
          </w:p>
          <w:p w14:paraId="634A6F84" w14:textId="77777777" w:rsidR="00D11AF3" w:rsidRDefault="00D11AF3" w:rsidP="00AE48A7">
            <w:r>
              <w:t>William C. Eppig</w:t>
            </w:r>
          </w:p>
          <w:p w14:paraId="1F3026FD" w14:textId="77777777" w:rsidR="00D11AF3" w:rsidRDefault="00D11AF3" w:rsidP="00AE48A7">
            <w:r>
              <w:t>Richard A. Eppler, MIGPM/CT</w:t>
            </w:r>
          </w:p>
          <w:p w14:paraId="207E4D1A" w14:textId="77777777" w:rsidR="00D11AF3" w:rsidRDefault="00D11AF3" w:rsidP="00AE48A7">
            <w:r>
              <w:t>William C. Hare</w:t>
            </w:r>
          </w:p>
          <w:p w14:paraId="653811FB" w14:textId="77777777" w:rsidR="00D11AF3" w:rsidRDefault="00D11AF3" w:rsidP="00AE48A7">
            <w:r>
              <w:t>Vernon H. Huebschman, REGRc</w:t>
            </w:r>
          </w:p>
          <w:p w14:paraId="4833BFAD" w14:textId="77777777" w:rsidR="00D11AF3" w:rsidRDefault="00D11AF3" w:rsidP="00AE48A7">
            <w:r>
              <w:t>Millard W. Keller, Jr.</w:t>
            </w:r>
          </w:p>
          <w:p w14:paraId="1C9C94F5" w14:textId="77777777" w:rsidR="00D11AF3" w:rsidRDefault="00D11AF3" w:rsidP="00AE48A7">
            <w:r>
              <w:t>Carl A. Michel, Jr.</w:t>
            </w:r>
          </w:p>
          <w:p w14:paraId="16D2D5D5" w14:textId="3E326C5A" w:rsidR="00D57DB7" w:rsidRPr="00C86C28" w:rsidRDefault="00D57DB7" w:rsidP="00AE48A7">
            <w:r>
              <w:t>W. Calvin Gray</w:t>
            </w:r>
          </w:p>
        </w:tc>
        <w:tc>
          <w:tcPr>
            <w:tcW w:w="3192" w:type="dxa"/>
          </w:tcPr>
          <w:p w14:paraId="2D4E118F" w14:textId="77777777" w:rsidR="00AE48A7" w:rsidRDefault="00D11AF3" w:rsidP="00D11AF3">
            <w:r>
              <w:t>Richard P. Naegele, MIPGM</w:t>
            </w:r>
          </w:p>
          <w:p w14:paraId="26D8074D" w14:textId="77777777" w:rsidR="00D11AF3" w:rsidRDefault="00D11AF3" w:rsidP="00D11AF3">
            <w:r>
              <w:t>Stephen J. Ponzillo III, MIPGM</w:t>
            </w:r>
          </w:p>
          <w:p w14:paraId="5A722694" w14:textId="77777777" w:rsidR="00D11AF3" w:rsidRDefault="00D11AF3" w:rsidP="00D11AF3">
            <w:r>
              <w:t>Alex A. Rodriguez</w:t>
            </w:r>
          </w:p>
          <w:p w14:paraId="278313DF" w14:textId="77777777" w:rsidR="00D11AF3" w:rsidRDefault="00D11AF3" w:rsidP="00D11AF3">
            <w:r>
              <w:t>Howard E. Roe</w:t>
            </w:r>
          </w:p>
          <w:p w14:paraId="0F6FF0FA" w14:textId="77777777" w:rsidR="00D11AF3" w:rsidRDefault="00D11AF3" w:rsidP="00D11AF3">
            <w:r>
              <w:t>John L. Thomas</w:t>
            </w:r>
          </w:p>
          <w:p w14:paraId="5FEADAB3" w14:textId="77777777" w:rsidR="00D11AF3" w:rsidRDefault="00D11AF3" w:rsidP="00D11AF3">
            <w:r>
              <w:t>Spyridon G. Treklas</w:t>
            </w:r>
          </w:p>
          <w:p w14:paraId="569A2D48" w14:textId="77777777" w:rsidR="00D11AF3" w:rsidRDefault="00D11AF3" w:rsidP="00D11AF3">
            <w:r>
              <w:t>Randall L. Watson, RIDGM</w:t>
            </w:r>
          </w:p>
          <w:p w14:paraId="77F62A5C" w14:textId="39C189E6" w:rsidR="00D11AF3" w:rsidRPr="00C86C28" w:rsidRDefault="00D11AF3" w:rsidP="00D11AF3">
            <w:r>
              <w:t>Robert E. Young</w:t>
            </w:r>
          </w:p>
        </w:tc>
      </w:tr>
      <w:tr w:rsidR="00AE48A7" w:rsidRPr="00C86C28" w14:paraId="328E4D77" w14:textId="77777777" w:rsidTr="00AE48A7">
        <w:tc>
          <w:tcPr>
            <w:tcW w:w="3192" w:type="dxa"/>
          </w:tcPr>
          <w:p w14:paraId="2E0DACC2" w14:textId="4FBD3C3D" w:rsidR="00AE48A7" w:rsidRPr="008A40FE" w:rsidRDefault="00E06E07" w:rsidP="00AE48A7">
            <w:pPr>
              <w:rPr>
                <w:b/>
              </w:rPr>
            </w:pPr>
            <w:r>
              <w:rPr>
                <w:b/>
              </w:rPr>
              <w:t>Greetings:</w:t>
            </w:r>
          </w:p>
          <w:p w14:paraId="0865974D" w14:textId="2F73935C" w:rsidR="00B71961" w:rsidRDefault="00B71961" w:rsidP="00AE48A7"/>
          <w:p w14:paraId="69A2E801" w14:textId="77777777" w:rsidR="00171C08" w:rsidRDefault="00171C08" w:rsidP="00AE48A7"/>
          <w:p w14:paraId="57CFE7CC" w14:textId="77777777" w:rsidR="00AE48A7" w:rsidRDefault="00AE48A7" w:rsidP="00AE48A7">
            <w:pPr>
              <w:rPr>
                <w:b/>
              </w:rPr>
            </w:pPr>
            <w:r w:rsidRPr="0015700F">
              <w:rPr>
                <w:b/>
              </w:rPr>
              <w:t>Reinstated:</w:t>
            </w:r>
          </w:p>
          <w:p w14:paraId="36A302CD" w14:textId="77777777" w:rsidR="00D57DB7" w:rsidRDefault="00D57DB7" w:rsidP="00AE48A7">
            <w:pPr>
              <w:rPr>
                <w:b/>
              </w:rPr>
            </w:pPr>
          </w:p>
          <w:p w14:paraId="2DDAD99B" w14:textId="77777777" w:rsidR="00D57DB7" w:rsidRDefault="00D57DB7" w:rsidP="00AE48A7">
            <w:pPr>
              <w:rPr>
                <w:b/>
              </w:rPr>
            </w:pPr>
            <w:r>
              <w:rPr>
                <w:b/>
              </w:rPr>
              <w:t>Plural:</w:t>
            </w:r>
          </w:p>
          <w:p w14:paraId="74B3C54E" w14:textId="0228E197" w:rsidR="00D57DB7" w:rsidRPr="00D57DB7" w:rsidRDefault="00D57DB7" w:rsidP="00AE48A7">
            <w:pPr>
              <w:rPr>
                <w:b/>
              </w:rPr>
            </w:pPr>
            <w:r>
              <w:rPr>
                <w:b/>
              </w:rPr>
              <w:t>Robert Joseph White</w:t>
            </w:r>
          </w:p>
        </w:tc>
        <w:tc>
          <w:tcPr>
            <w:tcW w:w="3192" w:type="dxa"/>
          </w:tcPr>
          <w:p w14:paraId="2FA547D5" w14:textId="5CA2882F" w:rsidR="00AE48A7" w:rsidRPr="008A40FE" w:rsidRDefault="00AE48A7" w:rsidP="00AE48A7">
            <w:pPr>
              <w:rPr>
                <w:b/>
              </w:rPr>
            </w:pPr>
            <w:r>
              <w:rPr>
                <w:b/>
              </w:rPr>
              <w:t>D</w:t>
            </w:r>
            <w:r w:rsidR="00B71961">
              <w:rPr>
                <w:b/>
              </w:rPr>
              <w:t>ual Members</w:t>
            </w:r>
            <w:r>
              <w:rPr>
                <w:b/>
              </w:rPr>
              <w:t>:</w:t>
            </w:r>
          </w:p>
          <w:p w14:paraId="72C19203" w14:textId="73062354" w:rsidR="00AE48A7" w:rsidRDefault="00B71961" w:rsidP="00AE48A7">
            <w:r>
              <w:t>Thaddeus M. Vargo</w:t>
            </w:r>
          </w:p>
          <w:p w14:paraId="4D865237" w14:textId="350CD5D5" w:rsidR="00B71961" w:rsidRDefault="00B71961" w:rsidP="00AE48A7"/>
          <w:p w14:paraId="48741BA7" w14:textId="1874078A" w:rsidR="00B71961" w:rsidRDefault="00B71961" w:rsidP="00AE48A7">
            <w:pPr>
              <w:rPr>
                <w:b/>
              </w:rPr>
            </w:pPr>
            <w:r w:rsidRPr="00B71961">
              <w:rPr>
                <w:b/>
              </w:rPr>
              <w:t>Deaths:</w:t>
            </w:r>
          </w:p>
          <w:p w14:paraId="2337D898" w14:textId="70886A28" w:rsidR="00AF051E" w:rsidRDefault="00D57DB7" w:rsidP="00AE48A7">
            <w:r>
              <w:t>John William Adams</w:t>
            </w:r>
          </w:p>
          <w:p w14:paraId="3C5D8694" w14:textId="121D7DAC" w:rsidR="00D57DB7" w:rsidRDefault="00D57DB7" w:rsidP="00AE48A7">
            <w:r>
              <w:t>Albert R. Anglin</w:t>
            </w:r>
          </w:p>
          <w:p w14:paraId="106AEE94" w14:textId="67C990A3" w:rsidR="00D57DB7" w:rsidRDefault="00D57DB7" w:rsidP="00AE48A7">
            <w:r>
              <w:t>Ernest F. Clark</w:t>
            </w:r>
          </w:p>
          <w:p w14:paraId="3ABEAB5C" w14:textId="7020DEBF" w:rsidR="00D57DB7" w:rsidRDefault="00D57DB7" w:rsidP="00AE48A7">
            <w:r>
              <w:t>Richard N. Dadds</w:t>
            </w:r>
          </w:p>
          <w:p w14:paraId="380E3136" w14:textId="228D8FFF" w:rsidR="00D57DB7" w:rsidRDefault="00D57DB7" w:rsidP="00AE48A7">
            <w:r>
              <w:t>Louis N. Dawson</w:t>
            </w:r>
          </w:p>
          <w:p w14:paraId="2BD9FF6E" w14:textId="45795D63" w:rsidR="00D57DB7" w:rsidRDefault="00D57DB7" w:rsidP="00AE48A7">
            <w:r>
              <w:t>Gary Lee Fairbank</w:t>
            </w:r>
          </w:p>
          <w:p w14:paraId="5C00670B" w14:textId="30A2730F" w:rsidR="00D57DB7" w:rsidRDefault="00D57DB7" w:rsidP="00AE48A7">
            <w:r>
              <w:t>Melvin R. Kenney</w:t>
            </w:r>
          </w:p>
          <w:p w14:paraId="6324D246" w14:textId="39306087" w:rsidR="00D57DB7" w:rsidRDefault="00D57DB7" w:rsidP="00AE48A7">
            <w:r>
              <w:t>Terrance Brent Mattern</w:t>
            </w:r>
          </w:p>
          <w:p w14:paraId="0FF3DCD5" w14:textId="600143A0" w:rsidR="00D57DB7" w:rsidRDefault="00D57DB7" w:rsidP="00AE48A7">
            <w:r>
              <w:t>Joseph T. Merson, Jr.</w:t>
            </w:r>
          </w:p>
          <w:p w14:paraId="2B8C4950" w14:textId="167DACE7" w:rsidR="00D57DB7" w:rsidRDefault="00D57DB7" w:rsidP="00AE48A7">
            <w:r>
              <w:t>Thomas Elmer M</w:t>
            </w:r>
            <w:r w:rsidR="00923D05">
              <w:t>eyers</w:t>
            </w:r>
          </w:p>
          <w:p w14:paraId="6E5ECD78" w14:textId="77796A05" w:rsidR="00923D05" w:rsidRDefault="00923D05" w:rsidP="00AE48A7">
            <w:r>
              <w:t>Frederick W. Mueller</w:t>
            </w:r>
          </w:p>
          <w:p w14:paraId="07E53A3B" w14:textId="21305353" w:rsidR="00923D05" w:rsidRDefault="00923D05" w:rsidP="00AE48A7">
            <w:r>
              <w:t>Robert Stephen Novak</w:t>
            </w:r>
          </w:p>
          <w:p w14:paraId="4A335029" w14:textId="27F37E70" w:rsidR="00AE48A7" w:rsidRPr="00840C7B" w:rsidRDefault="00923D05" w:rsidP="00923D05">
            <w:pPr>
              <w:rPr>
                <w:i/>
                <w:lang w:val="de-DE"/>
              </w:rPr>
            </w:pPr>
            <w:r>
              <w:t>Phillip E. Plitt</w:t>
            </w:r>
          </w:p>
        </w:tc>
        <w:tc>
          <w:tcPr>
            <w:tcW w:w="3192" w:type="dxa"/>
          </w:tcPr>
          <w:p w14:paraId="2D9705F8" w14:textId="77777777" w:rsidR="00AE48A7" w:rsidRDefault="00AE48A7" w:rsidP="00AE48A7">
            <w:pPr>
              <w:rPr>
                <w:b/>
              </w:rPr>
            </w:pPr>
            <w:r w:rsidRPr="008A40FE">
              <w:rPr>
                <w:b/>
              </w:rPr>
              <w:t>Suspended:</w:t>
            </w:r>
          </w:p>
          <w:p w14:paraId="47B65D7D" w14:textId="658B820B" w:rsidR="00D84B8E" w:rsidRDefault="00923D05" w:rsidP="00AE48A7">
            <w:pPr>
              <w:rPr>
                <w:bCs/>
              </w:rPr>
            </w:pPr>
            <w:r>
              <w:rPr>
                <w:bCs/>
              </w:rPr>
              <w:t>H. Kemp MacDaniel</w:t>
            </w:r>
          </w:p>
          <w:p w14:paraId="3408BABC" w14:textId="231E8C7F" w:rsidR="00923D05" w:rsidRDefault="00923D05" w:rsidP="00AE48A7">
            <w:pPr>
              <w:rPr>
                <w:bCs/>
              </w:rPr>
            </w:pPr>
            <w:r>
              <w:rPr>
                <w:bCs/>
              </w:rPr>
              <w:t>Hebert Harsey</w:t>
            </w:r>
          </w:p>
          <w:p w14:paraId="6600A34D" w14:textId="77777777" w:rsidR="00923D05" w:rsidRDefault="00923D05" w:rsidP="00AE48A7">
            <w:pPr>
              <w:rPr>
                <w:bCs/>
              </w:rPr>
            </w:pPr>
          </w:p>
          <w:p w14:paraId="64086EC4" w14:textId="06A01E48" w:rsidR="00AF051E" w:rsidRPr="00AF051E" w:rsidRDefault="00AF051E" w:rsidP="00AE48A7">
            <w:pPr>
              <w:rPr>
                <w:bCs/>
              </w:rPr>
            </w:pPr>
            <w:r>
              <w:rPr>
                <w:bCs/>
              </w:rPr>
              <w:t xml:space="preserve"> </w:t>
            </w:r>
          </w:p>
        </w:tc>
      </w:tr>
    </w:tbl>
    <w:p w14:paraId="3958DB01" w14:textId="183EA1A1" w:rsidR="003D17CC" w:rsidRDefault="003D17CC" w:rsidP="00BB7948">
      <w:pPr>
        <w:pStyle w:val="NoSpacing"/>
        <w:rPr>
          <w:sz w:val="20"/>
          <w:szCs w:val="20"/>
        </w:rPr>
      </w:pPr>
    </w:p>
    <w:p w14:paraId="35CB5755" w14:textId="7C3050CC" w:rsidR="00171C08" w:rsidRDefault="00171C08">
      <w:pPr>
        <w:rPr>
          <w:sz w:val="20"/>
          <w:szCs w:val="20"/>
        </w:rPr>
      </w:pPr>
      <w:r>
        <w:rPr>
          <w:sz w:val="20"/>
          <w:szCs w:val="20"/>
        </w:rPr>
        <w:br w:type="page"/>
      </w:r>
    </w:p>
    <w:p w14:paraId="64989679" w14:textId="77777777" w:rsidR="00AE48A7" w:rsidRPr="000F6FDA" w:rsidRDefault="00AE48A7" w:rsidP="00BB7948">
      <w:pPr>
        <w:pStyle w:val="NoSpacing"/>
        <w:rPr>
          <w:sz w:val="20"/>
          <w:szCs w:val="20"/>
        </w:rPr>
      </w:pPr>
    </w:p>
    <w:tbl>
      <w:tblPr>
        <w:tblStyle w:val="TableGrid"/>
        <w:tblW w:w="0" w:type="auto"/>
        <w:tblLook w:val="04A0" w:firstRow="1" w:lastRow="0" w:firstColumn="1" w:lastColumn="0" w:noHBand="0" w:noVBand="1"/>
      </w:tblPr>
      <w:tblGrid>
        <w:gridCol w:w="3111"/>
        <w:gridCol w:w="3123"/>
        <w:gridCol w:w="3116"/>
      </w:tblGrid>
      <w:tr w:rsidR="00AE48A7" w:rsidRPr="00C86C28" w14:paraId="74F06494" w14:textId="77777777" w:rsidTr="00AE48A7">
        <w:tc>
          <w:tcPr>
            <w:tcW w:w="3192" w:type="dxa"/>
          </w:tcPr>
          <w:p w14:paraId="05E7A285" w14:textId="766112D5" w:rsidR="00AE48A7" w:rsidRPr="00C86C28" w:rsidRDefault="00D84B8E" w:rsidP="00AE48A7">
            <w:pPr>
              <w:rPr>
                <w:b/>
              </w:rPr>
            </w:pPr>
            <w:r>
              <w:rPr>
                <w:b/>
              </w:rPr>
              <w:t>Carroll Council R&amp;SM No. 7</w:t>
            </w:r>
          </w:p>
        </w:tc>
        <w:tc>
          <w:tcPr>
            <w:tcW w:w="3192" w:type="dxa"/>
          </w:tcPr>
          <w:p w14:paraId="4EAC4BB7" w14:textId="05EF2994" w:rsidR="00AE48A7" w:rsidRPr="00C86C28" w:rsidRDefault="00D84B8E" w:rsidP="00AE48A7">
            <w:r>
              <w:t>46 Monroe Street</w:t>
            </w:r>
          </w:p>
        </w:tc>
        <w:tc>
          <w:tcPr>
            <w:tcW w:w="3192" w:type="dxa"/>
          </w:tcPr>
          <w:p w14:paraId="2F2DDB56" w14:textId="77777777" w:rsidR="00AE48A7" w:rsidRDefault="00AE48A7" w:rsidP="00AE48A7">
            <w:r w:rsidRPr="00C86C28">
              <w:t>Meets</w:t>
            </w:r>
            <w:r w:rsidR="00D84B8E">
              <w:t xml:space="preserve">: </w:t>
            </w:r>
            <w:r w:rsidRPr="00C86C28">
              <w:t xml:space="preserve"> </w:t>
            </w:r>
            <w:r w:rsidR="00D84B8E">
              <w:t>4</w:t>
            </w:r>
            <w:r w:rsidR="00D84B8E" w:rsidRPr="00D84B8E">
              <w:rPr>
                <w:vertAlign w:val="superscript"/>
              </w:rPr>
              <w:t>th</w:t>
            </w:r>
            <w:r w:rsidR="00D84B8E">
              <w:t xml:space="preserve"> Monday </w:t>
            </w:r>
          </w:p>
          <w:p w14:paraId="784E7521" w14:textId="51EECCAC" w:rsidR="00D84B8E" w:rsidRPr="00C86C28" w:rsidRDefault="00D84B8E" w:rsidP="00AE48A7">
            <w:r>
              <w:t>7:30 p.m.</w:t>
            </w:r>
          </w:p>
        </w:tc>
      </w:tr>
      <w:tr w:rsidR="00AE48A7" w:rsidRPr="00C86C28" w14:paraId="4F5D6DA3" w14:textId="77777777" w:rsidTr="00AE48A7">
        <w:tc>
          <w:tcPr>
            <w:tcW w:w="3192" w:type="dxa"/>
          </w:tcPr>
          <w:p w14:paraId="454F69B1" w14:textId="2473E946" w:rsidR="00AE48A7" w:rsidRPr="006012C9" w:rsidRDefault="00D84B8E" w:rsidP="00AE48A7">
            <w:pPr>
              <w:rPr>
                <w:lang w:val="fr-FR"/>
              </w:rPr>
            </w:pPr>
            <w:r>
              <w:rPr>
                <w:lang w:val="fr-FR"/>
              </w:rPr>
              <w:t xml:space="preserve">TIM :  </w:t>
            </w:r>
            <w:r w:rsidR="00923D05">
              <w:rPr>
                <w:lang w:val="fr-FR"/>
              </w:rPr>
              <w:t>William J. Baldwin, Jr.</w:t>
            </w:r>
          </w:p>
        </w:tc>
        <w:tc>
          <w:tcPr>
            <w:tcW w:w="3192" w:type="dxa"/>
          </w:tcPr>
          <w:p w14:paraId="129682BF" w14:textId="0F2E3E3F" w:rsidR="00AE48A7" w:rsidRPr="00C86C28" w:rsidRDefault="00D84B8E" w:rsidP="00AE48A7">
            <w:r>
              <w:t>DIM:  G. Michael Robbins</w:t>
            </w:r>
          </w:p>
        </w:tc>
        <w:tc>
          <w:tcPr>
            <w:tcW w:w="3192" w:type="dxa"/>
          </w:tcPr>
          <w:p w14:paraId="33228BE4" w14:textId="1486C78F" w:rsidR="00AE48A7" w:rsidRPr="00C86C28" w:rsidRDefault="00D84B8E" w:rsidP="00AE48A7">
            <w:r>
              <w:t xml:space="preserve">PCW:  </w:t>
            </w:r>
            <w:r w:rsidR="00171C08">
              <w:t>Jeffrey L. Disney</w:t>
            </w:r>
          </w:p>
        </w:tc>
      </w:tr>
      <w:tr w:rsidR="00AE48A7" w:rsidRPr="00C86C28" w14:paraId="41CF43D2" w14:textId="77777777" w:rsidTr="00AE48A7">
        <w:tc>
          <w:tcPr>
            <w:tcW w:w="3192" w:type="dxa"/>
          </w:tcPr>
          <w:p w14:paraId="4E43EED0" w14:textId="61DDFB25" w:rsidR="00AE48A7" w:rsidRPr="00C86C28" w:rsidRDefault="00171C08" w:rsidP="00AE48A7">
            <w:r>
              <w:t>Recorder:  William J. Baldwin, Jr</w:t>
            </w:r>
          </w:p>
        </w:tc>
        <w:tc>
          <w:tcPr>
            <w:tcW w:w="3192" w:type="dxa"/>
          </w:tcPr>
          <w:p w14:paraId="1F2D9148" w14:textId="3271B282" w:rsidR="00AE48A7" w:rsidRPr="00C86C28" w:rsidRDefault="00AE48A7" w:rsidP="00AE48A7">
            <w:pPr>
              <w:rPr>
                <w:b/>
              </w:rPr>
            </w:pPr>
            <w:r>
              <w:rPr>
                <w:b/>
              </w:rPr>
              <w:t xml:space="preserve">Membership:  </w:t>
            </w:r>
            <w:r w:rsidR="00402DFE">
              <w:rPr>
                <w:b/>
              </w:rPr>
              <w:t>57</w:t>
            </w:r>
          </w:p>
        </w:tc>
        <w:tc>
          <w:tcPr>
            <w:tcW w:w="3192" w:type="dxa"/>
          </w:tcPr>
          <w:p w14:paraId="322B4A54" w14:textId="77777777" w:rsidR="00AE48A7" w:rsidRPr="00C86C28" w:rsidRDefault="00AE48A7" w:rsidP="00AE48A7"/>
        </w:tc>
      </w:tr>
      <w:tr w:rsidR="00AE48A7" w:rsidRPr="00C86C28" w14:paraId="63F6FFF8" w14:textId="77777777" w:rsidTr="00AE48A7">
        <w:tc>
          <w:tcPr>
            <w:tcW w:w="3192" w:type="dxa"/>
          </w:tcPr>
          <w:p w14:paraId="476997D2" w14:textId="416F3CFF" w:rsidR="00171C08" w:rsidRPr="00C86C28" w:rsidRDefault="00AE48A7" w:rsidP="00AE48A7">
            <w:r>
              <w:t xml:space="preserve">Past </w:t>
            </w:r>
            <w:r w:rsidR="00CF77B4">
              <w:t>Thrice Illustrious Masters:</w:t>
            </w:r>
          </w:p>
        </w:tc>
        <w:tc>
          <w:tcPr>
            <w:tcW w:w="3192" w:type="dxa"/>
          </w:tcPr>
          <w:p w14:paraId="42215367" w14:textId="7740CF01" w:rsidR="00AE48A7" w:rsidRPr="00C86C28" w:rsidRDefault="00CF77B4" w:rsidP="00AE48A7">
            <w:r>
              <w:t>William J. Baldwin, Jr.</w:t>
            </w:r>
          </w:p>
        </w:tc>
        <w:tc>
          <w:tcPr>
            <w:tcW w:w="3192" w:type="dxa"/>
          </w:tcPr>
          <w:p w14:paraId="6F2732E0" w14:textId="47FEF3DD" w:rsidR="00AE48A7" w:rsidRPr="00C86C28" w:rsidRDefault="00AE48A7" w:rsidP="00AE48A7"/>
          <w:p w14:paraId="4DD79EE1" w14:textId="77777777" w:rsidR="00AE48A7" w:rsidRPr="00C86C28" w:rsidRDefault="00AE48A7" w:rsidP="00AE48A7"/>
        </w:tc>
      </w:tr>
      <w:tr w:rsidR="00AE48A7" w:rsidRPr="00C86C28" w14:paraId="5FDA057E" w14:textId="77777777" w:rsidTr="00AE48A7">
        <w:tc>
          <w:tcPr>
            <w:tcW w:w="3192" w:type="dxa"/>
          </w:tcPr>
          <w:p w14:paraId="15C6ABF5" w14:textId="59A2D82D" w:rsidR="00AE48A7" w:rsidRPr="008A40FE" w:rsidRDefault="00171C08" w:rsidP="00AE48A7">
            <w:pPr>
              <w:rPr>
                <w:b/>
              </w:rPr>
            </w:pPr>
            <w:r>
              <w:rPr>
                <w:b/>
              </w:rPr>
              <w:t>Greetings:</w:t>
            </w:r>
          </w:p>
          <w:p w14:paraId="2BCAC834" w14:textId="6A5C4D18" w:rsidR="00AE48A7" w:rsidRPr="006012C9" w:rsidRDefault="00AE48A7" w:rsidP="00AE48A7"/>
          <w:p w14:paraId="4E25358B" w14:textId="1C1AF12F" w:rsidR="00AE48A7" w:rsidRDefault="00923D05" w:rsidP="00AE48A7">
            <w:pPr>
              <w:rPr>
                <w:b/>
              </w:rPr>
            </w:pPr>
            <w:r>
              <w:rPr>
                <w:b/>
              </w:rPr>
              <w:t>Affiliated:</w:t>
            </w:r>
          </w:p>
          <w:p w14:paraId="50A363AD" w14:textId="65A212A5" w:rsidR="00923D05" w:rsidRPr="0015700F" w:rsidRDefault="00923D05" w:rsidP="00AE48A7">
            <w:pPr>
              <w:rPr>
                <w:b/>
              </w:rPr>
            </w:pPr>
            <w:r>
              <w:rPr>
                <w:b/>
              </w:rPr>
              <w:t>Howard Roe</w:t>
            </w:r>
          </w:p>
          <w:p w14:paraId="0483FF4C" w14:textId="08CF0AB2" w:rsidR="00AE48A7" w:rsidRPr="00C86C28" w:rsidRDefault="00AE48A7" w:rsidP="00AE48A7"/>
        </w:tc>
        <w:tc>
          <w:tcPr>
            <w:tcW w:w="3192" w:type="dxa"/>
          </w:tcPr>
          <w:p w14:paraId="56E5CC5E" w14:textId="257107DE" w:rsidR="00AE48A7" w:rsidRDefault="00AE48A7" w:rsidP="00AE48A7">
            <w:pPr>
              <w:rPr>
                <w:b/>
              </w:rPr>
            </w:pPr>
            <w:r>
              <w:rPr>
                <w:b/>
              </w:rPr>
              <w:t>Deaths:</w:t>
            </w:r>
          </w:p>
          <w:p w14:paraId="7C479255" w14:textId="5CE798A3" w:rsidR="00402DFE" w:rsidRDefault="00402DFE" w:rsidP="00AE48A7">
            <w:pPr>
              <w:rPr>
                <w:b/>
              </w:rPr>
            </w:pPr>
            <w:r>
              <w:rPr>
                <w:b/>
              </w:rPr>
              <w:t>Robert M Bare</w:t>
            </w:r>
          </w:p>
          <w:p w14:paraId="3BD79828" w14:textId="5438276F" w:rsidR="00402DFE" w:rsidRDefault="00402DFE" w:rsidP="00AE48A7">
            <w:pPr>
              <w:rPr>
                <w:b/>
              </w:rPr>
            </w:pPr>
            <w:r>
              <w:rPr>
                <w:b/>
              </w:rPr>
              <w:t>Russell J. Gosnell</w:t>
            </w:r>
          </w:p>
          <w:p w14:paraId="094DA25F" w14:textId="3856E898" w:rsidR="00402DFE" w:rsidRDefault="00402DFE" w:rsidP="00AE48A7">
            <w:pPr>
              <w:rPr>
                <w:b/>
              </w:rPr>
            </w:pPr>
            <w:r>
              <w:rPr>
                <w:b/>
              </w:rPr>
              <w:t>Kenneth W. Knouse</w:t>
            </w:r>
          </w:p>
          <w:p w14:paraId="7925ED7A" w14:textId="3B291AF9" w:rsidR="00402DFE" w:rsidRDefault="00402DFE" w:rsidP="00AE48A7">
            <w:pPr>
              <w:rPr>
                <w:b/>
              </w:rPr>
            </w:pPr>
            <w:r>
              <w:rPr>
                <w:b/>
              </w:rPr>
              <w:t>Ralph W. Tieman</w:t>
            </w:r>
          </w:p>
          <w:p w14:paraId="32FCA3DD" w14:textId="76826046" w:rsidR="00402DFE" w:rsidRPr="008A40FE" w:rsidRDefault="00402DFE" w:rsidP="00AE48A7">
            <w:pPr>
              <w:rPr>
                <w:b/>
              </w:rPr>
            </w:pPr>
            <w:r>
              <w:rPr>
                <w:b/>
              </w:rPr>
              <w:t>Carl J. Wisner, MIPGM</w:t>
            </w:r>
          </w:p>
          <w:p w14:paraId="0A1CD379" w14:textId="399D9556" w:rsidR="00AE48A7" w:rsidRPr="0015700F" w:rsidRDefault="00AE48A7" w:rsidP="00AE48A7">
            <w:pPr>
              <w:rPr>
                <w:b/>
                <w:lang w:val="de-DE"/>
              </w:rPr>
            </w:pPr>
          </w:p>
          <w:p w14:paraId="7B260C72" w14:textId="77777777" w:rsidR="00AE48A7" w:rsidRPr="00840C7B" w:rsidRDefault="00AE48A7" w:rsidP="00AE48A7">
            <w:pPr>
              <w:rPr>
                <w:i/>
                <w:lang w:val="de-DE"/>
              </w:rPr>
            </w:pPr>
          </w:p>
        </w:tc>
        <w:tc>
          <w:tcPr>
            <w:tcW w:w="3192" w:type="dxa"/>
          </w:tcPr>
          <w:p w14:paraId="7DB862ED" w14:textId="0B2CB39E" w:rsidR="00AE48A7" w:rsidRDefault="00402DFE" w:rsidP="00AE48A7">
            <w:pPr>
              <w:rPr>
                <w:b/>
              </w:rPr>
            </w:pPr>
            <w:r>
              <w:rPr>
                <w:b/>
              </w:rPr>
              <w:t>Demit:</w:t>
            </w:r>
          </w:p>
          <w:p w14:paraId="4CF35DFC" w14:textId="40FBAE86" w:rsidR="00402DFE" w:rsidRDefault="00402DFE" w:rsidP="00AE48A7">
            <w:pPr>
              <w:rPr>
                <w:b/>
              </w:rPr>
            </w:pPr>
            <w:r>
              <w:rPr>
                <w:b/>
              </w:rPr>
              <w:t>Timothy E. Bennett</w:t>
            </w:r>
          </w:p>
          <w:p w14:paraId="1263256C" w14:textId="64C1AAA5" w:rsidR="00402DFE" w:rsidRDefault="00402DFE" w:rsidP="00AE48A7">
            <w:pPr>
              <w:rPr>
                <w:b/>
              </w:rPr>
            </w:pPr>
            <w:r>
              <w:rPr>
                <w:b/>
              </w:rPr>
              <w:t>John A. Layman</w:t>
            </w:r>
          </w:p>
          <w:p w14:paraId="74BC7433" w14:textId="4CF3AEC9" w:rsidR="00402DFE" w:rsidRDefault="00402DFE" w:rsidP="00AE48A7">
            <w:pPr>
              <w:rPr>
                <w:b/>
              </w:rPr>
            </w:pPr>
            <w:r>
              <w:rPr>
                <w:b/>
              </w:rPr>
              <w:t>Philip Lindemeyr</w:t>
            </w:r>
          </w:p>
          <w:p w14:paraId="3B8525A5" w14:textId="56A315E9" w:rsidR="00402DFE" w:rsidRDefault="00402DFE" w:rsidP="00AE48A7">
            <w:pPr>
              <w:rPr>
                <w:b/>
              </w:rPr>
            </w:pPr>
            <w:r>
              <w:rPr>
                <w:b/>
              </w:rPr>
              <w:t>Kenneth E. Pickett</w:t>
            </w:r>
          </w:p>
          <w:p w14:paraId="498C761E" w14:textId="1CAFC810" w:rsidR="00402DFE" w:rsidRDefault="00402DFE" w:rsidP="00AE48A7">
            <w:pPr>
              <w:rPr>
                <w:b/>
              </w:rPr>
            </w:pPr>
            <w:r>
              <w:rPr>
                <w:b/>
              </w:rPr>
              <w:t>Jeffrey N. Zumbrun</w:t>
            </w:r>
          </w:p>
          <w:p w14:paraId="4E82D714" w14:textId="0C82062A" w:rsidR="00402DFE" w:rsidRDefault="00402DFE" w:rsidP="00AE48A7">
            <w:pPr>
              <w:rPr>
                <w:b/>
              </w:rPr>
            </w:pPr>
          </w:p>
          <w:p w14:paraId="7333424F" w14:textId="01A0CB4D" w:rsidR="00402DFE" w:rsidRDefault="00402DFE" w:rsidP="00AE48A7">
            <w:pPr>
              <w:rPr>
                <w:b/>
              </w:rPr>
            </w:pPr>
            <w:r>
              <w:rPr>
                <w:b/>
              </w:rPr>
              <w:t>Suspended:</w:t>
            </w:r>
          </w:p>
          <w:p w14:paraId="10A4084A" w14:textId="1C786461" w:rsidR="00402DFE" w:rsidRDefault="00402DFE" w:rsidP="00AE48A7">
            <w:pPr>
              <w:rPr>
                <w:b/>
              </w:rPr>
            </w:pPr>
            <w:r>
              <w:rPr>
                <w:b/>
              </w:rPr>
              <w:t>Eric L. Woolman</w:t>
            </w:r>
          </w:p>
          <w:p w14:paraId="51AF8C38" w14:textId="77777777" w:rsidR="00402DFE" w:rsidRDefault="00402DFE" w:rsidP="00AE48A7">
            <w:pPr>
              <w:rPr>
                <w:b/>
              </w:rPr>
            </w:pPr>
          </w:p>
          <w:p w14:paraId="7D9BDF7F" w14:textId="711B64E7" w:rsidR="00AE48A7" w:rsidRPr="00171C08" w:rsidRDefault="00AE48A7" w:rsidP="00AE48A7">
            <w:pPr>
              <w:rPr>
                <w:bCs/>
              </w:rPr>
            </w:pPr>
          </w:p>
        </w:tc>
      </w:tr>
    </w:tbl>
    <w:p w14:paraId="20D687DD" w14:textId="4ED9F34D" w:rsidR="003D17CC" w:rsidRDefault="003D17CC" w:rsidP="00BB7948">
      <w:pPr>
        <w:pStyle w:val="NoSpacing"/>
        <w:rPr>
          <w:sz w:val="20"/>
          <w:szCs w:val="20"/>
        </w:rPr>
      </w:pPr>
    </w:p>
    <w:p w14:paraId="1A57B528" w14:textId="31CD6D63" w:rsidR="00402DFE" w:rsidRDefault="00402DFE" w:rsidP="00BB7948">
      <w:pPr>
        <w:pStyle w:val="NoSpacing"/>
        <w:rPr>
          <w:sz w:val="20"/>
          <w:szCs w:val="20"/>
        </w:rPr>
      </w:pPr>
    </w:p>
    <w:tbl>
      <w:tblPr>
        <w:tblStyle w:val="TableGrid"/>
        <w:tblW w:w="0" w:type="auto"/>
        <w:tblLook w:val="04A0" w:firstRow="1" w:lastRow="0" w:firstColumn="1" w:lastColumn="0" w:noHBand="0" w:noVBand="1"/>
      </w:tblPr>
      <w:tblGrid>
        <w:gridCol w:w="3116"/>
        <w:gridCol w:w="3117"/>
        <w:gridCol w:w="3117"/>
      </w:tblGrid>
      <w:tr w:rsidR="00402DFE" w14:paraId="08D730FD" w14:textId="77777777" w:rsidTr="00402DFE">
        <w:tc>
          <w:tcPr>
            <w:tcW w:w="3116" w:type="dxa"/>
          </w:tcPr>
          <w:p w14:paraId="4A40FE73" w14:textId="29F0B381" w:rsidR="00402DFE" w:rsidRDefault="00402DFE" w:rsidP="00BB7948">
            <w:pPr>
              <w:pStyle w:val="NoSpacing"/>
              <w:rPr>
                <w:sz w:val="20"/>
                <w:szCs w:val="20"/>
              </w:rPr>
            </w:pPr>
            <w:r>
              <w:rPr>
                <w:sz w:val="20"/>
                <w:szCs w:val="20"/>
              </w:rPr>
              <w:t xml:space="preserve">Jeshua </w:t>
            </w:r>
            <w:r w:rsidR="00242F53">
              <w:rPr>
                <w:sz w:val="20"/>
                <w:szCs w:val="20"/>
              </w:rPr>
              <w:t>Council  No. 8 R&amp;SM</w:t>
            </w:r>
          </w:p>
        </w:tc>
        <w:tc>
          <w:tcPr>
            <w:tcW w:w="3117" w:type="dxa"/>
          </w:tcPr>
          <w:p w14:paraId="4D16A4F4" w14:textId="77777777" w:rsidR="00402DFE" w:rsidRDefault="00242F53" w:rsidP="00BB7948">
            <w:pPr>
              <w:pStyle w:val="NoSpacing"/>
              <w:rPr>
                <w:sz w:val="20"/>
                <w:szCs w:val="20"/>
              </w:rPr>
            </w:pPr>
            <w:r>
              <w:rPr>
                <w:sz w:val="20"/>
                <w:szCs w:val="20"/>
              </w:rPr>
              <w:t>114 N. Washington St</w:t>
            </w:r>
          </w:p>
          <w:p w14:paraId="3A6E70D2" w14:textId="48F57CAC" w:rsidR="00242F53" w:rsidRDefault="00242F53" w:rsidP="00BB7948">
            <w:pPr>
              <w:pStyle w:val="NoSpacing"/>
              <w:rPr>
                <w:sz w:val="20"/>
                <w:szCs w:val="20"/>
              </w:rPr>
            </w:pPr>
            <w:r>
              <w:rPr>
                <w:sz w:val="20"/>
                <w:szCs w:val="20"/>
              </w:rPr>
              <w:t>Easton, MD   21601</w:t>
            </w:r>
          </w:p>
        </w:tc>
        <w:tc>
          <w:tcPr>
            <w:tcW w:w="3117" w:type="dxa"/>
          </w:tcPr>
          <w:p w14:paraId="39EB0979" w14:textId="56C08D2D" w:rsidR="00402DFE" w:rsidRDefault="00242F53" w:rsidP="00BB7948">
            <w:pPr>
              <w:pStyle w:val="NoSpacing"/>
              <w:rPr>
                <w:sz w:val="20"/>
                <w:szCs w:val="20"/>
              </w:rPr>
            </w:pPr>
            <w:r>
              <w:rPr>
                <w:sz w:val="20"/>
                <w:szCs w:val="20"/>
              </w:rPr>
              <w:t>2</w:t>
            </w:r>
            <w:r w:rsidRPr="00242F53">
              <w:rPr>
                <w:sz w:val="20"/>
                <w:szCs w:val="20"/>
                <w:vertAlign w:val="superscript"/>
              </w:rPr>
              <w:t>nd</w:t>
            </w:r>
            <w:r>
              <w:rPr>
                <w:sz w:val="20"/>
                <w:szCs w:val="20"/>
              </w:rPr>
              <w:t xml:space="preserve"> Thursday of Jan. Apr, June Oct.</w:t>
            </w:r>
          </w:p>
        </w:tc>
      </w:tr>
      <w:tr w:rsidR="00402DFE" w14:paraId="1C10C664" w14:textId="77777777" w:rsidTr="00402DFE">
        <w:tc>
          <w:tcPr>
            <w:tcW w:w="3116" w:type="dxa"/>
          </w:tcPr>
          <w:p w14:paraId="427F1F12" w14:textId="3F75811D" w:rsidR="00402DFE" w:rsidRDefault="00242F53" w:rsidP="00BB7948">
            <w:pPr>
              <w:pStyle w:val="NoSpacing"/>
              <w:rPr>
                <w:sz w:val="20"/>
                <w:szCs w:val="20"/>
              </w:rPr>
            </w:pPr>
            <w:r>
              <w:rPr>
                <w:sz w:val="20"/>
                <w:szCs w:val="20"/>
              </w:rPr>
              <w:t>TIM;  Darryl w. McCaslin</w:t>
            </w:r>
          </w:p>
        </w:tc>
        <w:tc>
          <w:tcPr>
            <w:tcW w:w="3117" w:type="dxa"/>
          </w:tcPr>
          <w:p w14:paraId="21D7C21E" w14:textId="6F58B401" w:rsidR="00402DFE" w:rsidRDefault="00242F53" w:rsidP="00BB7948">
            <w:pPr>
              <w:pStyle w:val="NoSpacing"/>
              <w:rPr>
                <w:sz w:val="20"/>
                <w:szCs w:val="20"/>
              </w:rPr>
            </w:pPr>
            <w:r>
              <w:rPr>
                <w:sz w:val="20"/>
                <w:szCs w:val="20"/>
              </w:rPr>
              <w:t>DIM: Robert M. Penney</w:t>
            </w:r>
          </w:p>
        </w:tc>
        <w:tc>
          <w:tcPr>
            <w:tcW w:w="3117" w:type="dxa"/>
          </w:tcPr>
          <w:p w14:paraId="6D3EC4CC" w14:textId="57F11ACD" w:rsidR="00402DFE" w:rsidRDefault="00242F53" w:rsidP="00BB7948">
            <w:pPr>
              <w:pStyle w:val="NoSpacing"/>
              <w:rPr>
                <w:sz w:val="20"/>
                <w:szCs w:val="20"/>
              </w:rPr>
            </w:pPr>
            <w:r>
              <w:rPr>
                <w:sz w:val="20"/>
                <w:szCs w:val="20"/>
              </w:rPr>
              <w:t>PCW:  Michael S. Bauman</w:t>
            </w:r>
          </w:p>
        </w:tc>
      </w:tr>
      <w:tr w:rsidR="00402DFE" w14:paraId="42713D61" w14:textId="77777777" w:rsidTr="00402DFE">
        <w:tc>
          <w:tcPr>
            <w:tcW w:w="3116" w:type="dxa"/>
          </w:tcPr>
          <w:p w14:paraId="4A979C9B" w14:textId="278D8C69" w:rsidR="00402DFE" w:rsidRDefault="00242F53" w:rsidP="00BB7948">
            <w:pPr>
              <w:pStyle w:val="NoSpacing"/>
              <w:rPr>
                <w:sz w:val="20"/>
                <w:szCs w:val="20"/>
              </w:rPr>
            </w:pPr>
            <w:r>
              <w:rPr>
                <w:sz w:val="20"/>
                <w:szCs w:val="20"/>
              </w:rPr>
              <w:t>Re</w:t>
            </w:r>
            <w:r w:rsidR="00800E89">
              <w:rPr>
                <w:sz w:val="20"/>
                <w:szCs w:val="20"/>
              </w:rPr>
              <w:t>c</w:t>
            </w:r>
            <w:r w:rsidR="00340BB9">
              <w:rPr>
                <w:sz w:val="20"/>
                <w:szCs w:val="20"/>
              </w:rPr>
              <w:t>:  Robert M. Penny</w:t>
            </w:r>
          </w:p>
        </w:tc>
        <w:tc>
          <w:tcPr>
            <w:tcW w:w="3117" w:type="dxa"/>
          </w:tcPr>
          <w:p w14:paraId="355FBB94" w14:textId="070441E5" w:rsidR="00402DFE" w:rsidRDefault="00E10E37" w:rsidP="00BB7948">
            <w:pPr>
              <w:pStyle w:val="NoSpacing"/>
              <w:rPr>
                <w:sz w:val="20"/>
                <w:szCs w:val="20"/>
              </w:rPr>
            </w:pPr>
            <w:r>
              <w:rPr>
                <w:sz w:val="20"/>
                <w:szCs w:val="20"/>
              </w:rPr>
              <w:t>Membership:</w:t>
            </w:r>
          </w:p>
        </w:tc>
        <w:tc>
          <w:tcPr>
            <w:tcW w:w="3117" w:type="dxa"/>
          </w:tcPr>
          <w:p w14:paraId="34ABEB5E" w14:textId="77777777" w:rsidR="00402DFE" w:rsidRDefault="00402DFE" w:rsidP="00BB7948">
            <w:pPr>
              <w:pStyle w:val="NoSpacing"/>
              <w:rPr>
                <w:sz w:val="20"/>
                <w:szCs w:val="20"/>
              </w:rPr>
            </w:pPr>
          </w:p>
        </w:tc>
      </w:tr>
      <w:tr w:rsidR="00402DFE" w14:paraId="7617E288" w14:textId="77777777" w:rsidTr="00402DFE">
        <w:tc>
          <w:tcPr>
            <w:tcW w:w="3116" w:type="dxa"/>
          </w:tcPr>
          <w:p w14:paraId="0D4C8FFA" w14:textId="095AF0A3" w:rsidR="00402DFE" w:rsidRDefault="00B701A8" w:rsidP="00BB7948">
            <w:pPr>
              <w:pStyle w:val="NoSpacing"/>
              <w:rPr>
                <w:sz w:val="20"/>
                <w:szCs w:val="20"/>
              </w:rPr>
            </w:pPr>
            <w:r>
              <w:rPr>
                <w:sz w:val="20"/>
                <w:szCs w:val="20"/>
              </w:rPr>
              <w:t>Past Thrice Illustrious Masters:</w:t>
            </w:r>
          </w:p>
        </w:tc>
        <w:tc>
          <w:tcPr>
            <w:tcW w:w="3117" w:type="dxa"/>
          </w:tcPr>
          <w:p w14:paraId="4D3C2636" w14:textId="47A48B9C" w:rsidR="00402DFE" w:rsidRDefault="00B701A8" w:rsidP="00BB7948">
            <w:pPr>
              <w:pStyle w:val="NoSpacing"/>
              <w:rPr>
                <w:sz w:val="20"/>
                <w:szCs w:val="20"/>
              </w:rPr>
            </w:pPr>
            <w:r>
              <w:rPr>
                <w:sz w:val="20"/>
                <w:szCs w:val="20"/>
              </w:rPr>
              <w:t xml:space="preserve">Howard Higgins </w:t>
            </w:r>
          </w:p>
        </w:tc>
        <w:tc>
          <w:tcPr>
            <w:tcW w:w="3117" w:type="dxa"/>
          </w:tcPr>
          <w:p w14:paraId="1792CEE5" w14:textId="052F0D6A" w:rsidR="00402DFE" w:rsidRDefault="00B701A8" w:rsidP="00BB7948">
            <w:pPr>
              <w:pStyle w:val="NoSpacing"/>
              <w:rPr>
                <w:sz w:val="20"/>
                <w:szCs w:val="20"/>
              </w:rPr>
            </w:pPr>
            <w:r>
              <w:rPr>
                <w:sz w:val="20"/>
                <w:szCs w:val="20"/>
              </w:rPr>
              <w:t>Darryl McCaslin</w:t>
            </w:r>
          </w:p>
        </w:tc>
      </w:tr>
      <w:tr w:rsidR="00B701A8" w14:paraId="38F2F2CF" w14:textId="77777777" w:rsidTr="00402DFE">
        <w:tc>
          <w:tcPr>
            <w:tcW w:w="3116" w:type="dxa"/>
          </w:tcPr>
          <w:p w14:paraId="2B630277" w14:textId="77777777" w:rsidR="00B701A8" w:rsidRDefault="00B701A8" w:rsidP="00BB7948">
            <w:pPr>
              <w:pStyle w:val="NoSpacing"/>
              <w:rPr>
                <w:sz w:val="20"/>
                <w:szCs w:val="20"/>
              </w:rPr>
            </w:pPr>
            <w:r>
              <w:rPr>
                <w:sz w:val="20"/>
                <w:szCs w:val="20"/>
              </w:rPr>
              <w:t>Greeted: None</w:t>
            </w:r>
          </w:p>
          <w:p w14:paraId="7147234A" w14:textId="77777777" w:rsidR="00B701A8" w:rsidRDefault="00B701A8" w:rsidP="00BB7948">
            <w:pPr>
              <w:pStyle w:val="NoSpacing"/>
              <w:rPr>
                <w:sz w:val="20"/>
                <w:szCs w:val="20"/>
              </w:rPr>
            </w:pPr>
            <w:r>
              <w:rPr>
                <w:sz w:val="20"/>
                <w:szCs w:val="20"/>
              </w:rPr>
              <w:t>Died:</w:t>
            </w:r>
          </w:p>
          <w:p w14:paraId="277AB2C6" w14:textId="77777777" w:rsidR="00B701A8" w:rsidRDefault="00B701A8" w:rsidP="00BB7948">
            <w:pPr>
              <w:pStyle w:val="NoSpacing"/>
              <w:rPr>
                <w:sz w:val="20"/>
                <w:szCs w:val="20"/>
              </w:rPr>
            </w:pPr>
            <w:r>
              <w:rPr>
                <w:sz w:val="20"/>
                <w:szCs w:val="20"/>
              </w:rPr>
              <w:t>B. Hope Harrison, MWGM</w:t>
            </w:r>
          </w:p>
          <w:p w14:paraId="30C2065D" w14:textId="77777777" w:rsidR="00B701A8" w:rsidRDefault="00B701A8" w:rsidP="00BB7948">
            <w:pPr>
              <w:pStyle w:val="NoSpacing"/>
              <w:rPr>
                <w:sz w:val="20"/>
                <w:szCs w:val="20"/>
              </w:rPr>
            </w:pPr>
            <w:r>
              <w:rPr>
                <w:sz w:val="20"/>
                <w:szCs w:val="20"/>
              </w:rPr>
              <w:t>Thomas S. Klinger</w:t>
            </w:r>
          </w:p>
          <w:p w14:paraId="6A0136B4" w14:textId="112F2798" w:rsidR="00B701A8" w:rsidRDefault="00B701A8" w:rsidP="00BB7948">
            <w:pPr>
              <w:pStyle w:val="NoSpacing"/>
              <w:rPr>
                <w:sz w:val="20"/>
                <w:szCs w:val="20"/>
              </w:rPr>
            </w:pPr>
            <w:r>
              <w:rPr>
                <w:sz w:val="20"/>
                <w:szCs w:val="20"/>
              </w:rPr>
              <w:t>Daniel F. Pritchett</w:t>
            </w:r>
          </w:p>
        </w:tc>
        <w:tc>
          <w:tcPr>
            <w:tcW w:w="3117" w:type="dxa"/>
          </w:tcPr>
          <w:p w14:paraId="01A98293" w14:textId="77777777" w:rsidR="00B701A8" w:rsidRDefault="00B701A8" w:rsidP="00BB7948">
            <w:pPr>
              <w:pStyle w:val="NoSpacing"/>
              <w:rPr>
                <w:sz w:val="20"/>
                <w:szCs w:val="20"/>
              </w:rPr>
            </w:pPr>
            <w:r>
              <w:rPr>
                <w:sz w:val="20"/>
                <w:szCs w:val="20"/>
              </w:rPr>
              <w:t>Demit:</w:t>
            </w:r>
          </w:p>
          <w:p w14:paraId="4B9C8FA6" w14:textId="4DBD8549" w:rsidR="00B701A8" w:rsidRDefault="00B701A8" w:rsidP="00BB7948">
            <w:pPr>
              <w:pStyle w:val="NoSpacing"/>
              <w:rPr>
                <w:sz w:val="20"/>
                <w:szCs w:val="20"/>
              </w:rPr>
            </w:pPr>
            <w:r>
              <w:rPr>
                <w:sz w:val="20"/>
                <w:szCs w:val="20"/>
              </w:rPr>
              <w:t>Maurice E. Newman III</w:t>
            </w:r>
          </w:p>
        </w:tc>
        <w:tc>
          <w:tcPr>
            <w:tcW w:w="3117" w:type="dxa"/>
          </w:tcPr>
          <w:p w14:paraId="04A1C3EC" w14:textId="77777777" w:rsidR="00B701A8" w:rsidRDefault="00B701A8" w:rsidP="00BB7948">
            <w:pPr>
              <w:pStyle w:val="NoSpacing"/>
              <w:rPr>
                <w:sz w:val="20"/>
                <w:szCs w:val="20"/>
              </w:rPr>
            </w:pPr>
            <w:r>
              <w:rPr>
                <w:sz w:val="20"/>
                <w:szCs w:val="20"/>
              </w:rPr>
              <w:t>Suspended:</w:t>
            </w:r>
          </w:p>
          <w:p w14:paraId="29375589" w14:textId="77777777" w:rsidR="00B701A8" w:rsidRDefault="00B701A8" w:rsidP="00BB7948">
            <w:pPr>
              <w:pStyle w:val="NoSpacing"/>
              <w:rPr>
                <w:sz w:val="20"/>
                <w:szCs w:val="20"/>
              </w:rPr>
            </w:pPr>
            <w:r>
              <w:rPr>
                <w:sz w:val="20"/>
                <w:szCs w:val="20"/>
              </w:rPr>
              <w:t>Roger Johnson</w:t>
            </w:r>
          </w:p>
          <w:p w14:paraId="503FC199" w14:textId="7EFB63AA" w:rsidR="00B701A8" w:rsidRDefault="00B701A8" w:rsidP="00BB7948">
            <w:pPr>
              <w:pStyle w:val="NoSpacing"/>
              <w:rPr>
                <w:sz w:val="20"/>
                <w:szCs w:val="20"/>
              </w:rPr>
            </w:pPr>
            <w:r>
              <w:rPr>
                <w:sz w:val="20"/>
                <w:szCs w:val="20"/>
              </w:rPr>
              <w:t>Larry Allebach</w:t>
            </w:r>
          </w:p>
        </w:tc>
      </w:tr>
    </w:tbl>
    <w:p w14:paraId="30EA4F19" w14:textId="27E94DA5" w:rsidR="00402DFE" w:rsidRDefault="00402DFE" w:rsidP="00BB7948">
      <w:pPr>
        <w:pStyle w:val="NoSpacing"/>
        <w:rPr>
          <w:sz w:val="20"/>
          <w:szCs w:val="20"/>
        </w:rPr>
      </w:pPr>
    </w:p>
    <w:p w14:paraId="3C548B6F" w14:textId="1275E8A9" w:rsidR="00402DFE" w:rsidRDefault="00402DFE" w:rsidP="00BB7948">
      <w:pPr>
        <w:pStyle w:val="NoSpacing"/>
        <w:rPr>
          <w:sz w:val="20"/>
          <w:szCs w:val="20"/>
        </w:rPr>
      </w:pPr>
    </w:p>
    <w:p w14:paraId="506B4BDF" w14:textId="3F4A97DB" w:rsidR="00402DFE" w:rsidRDefault="00402DFE" w:rsidP="00BB7948">
      <w:pPr>
        <w:pStyle w:val="NoSpacing"/>
        <w:rPr>
          <w:sz w:val="20"/>
          <w:szCs w:val="20"/>
        </w:rPr>
      </w:pPr>
    </w:p>
    <w:p w14:paraId="2BB09157" w14:textId="2FC475D9" w:rsidR="00402DFE" w:rsidRDefault="00402DFE" w:rsidP="00BB7948">
      <w:pPr>
        <w:pStyle w:val="NoSpacing"/>
        <w:rPr>
          <w:sz w:val="20"/>
          <w:szCs w:val="20"/>
        </w:rPr>
      </w:pPr>
    </w:p>
    <w:p w14:paraId="1EE9C500" w14:textId="09374933" w:rsidR="00402DFE" w:rsidRDefault="00402DFE" w:rsidP="00BB7948">
      <w:pPr>
        <w:pStyle w:val="NoSpacing"/>
        <w:rPr>
          <w:sz w:val="20"/>
          <w:szCs w:val="20"/>
        </w:rPr>
      </w:pPr>
    </w:p>
    <w:p w14:paraId="28FFE5D9" w14:textId="7C2171C5" w:rsidR="00402DFE" w:rsidRDefault="00402DFE" w:rsidP="00BB7948">
      <w:pPr>
        <w:pStyle w:val="NoSpacing"/>
        <w:rPr>
          <w:sz w:val="20"/>
          <w:szCs w:val="20"/>
        </w:rPr>
      </w:pPr>
    </w:p>
    <w:p w14:paraId="2A169EC2" w14:textId="40D54C9F" w:rsidR="00402DFE" w:rsidRDefault="00402DFE" w:rsidP="00BB7948">
      <w:pPr>
        <w:pStyle w:val="NoSpacing"/>
        <w:rPr>
          <w:sz w:val="20"/>
          <w:szCs w:val="20"/>
        </w:rPr>
      </w:pPr>
    </w:p>
    <w:p w14:paraId="51E948ED" w14:textId="7D9F8BC7" w:rsidR="00402DFE" w:rsidRDefault="00402DFE" w:rsidP="00BB7948">
      <w:pPr>
        <w:pStyle w:val="NoSpacing"/>
        <w:rPr>
          <w:sz w:val="20"/>
          <w:szCs w:val="20"/>
        </w:rPr>
      </w:pPr>
    </w:p>
    <w:p w14:paraId="6CC24FC5" w14:textId="77777777" w:rsidR="00402DFE" w:rsidRDefault="00402DFE" w:rsidP="00BB7948">
      <w:pPr>
        <w:pStyle w:val="NoSpacing"/>
        <w:rPr>
          <w:sz w:val="20"/>
          <w:szCs w:val="20"/>
        </w:rPr>
      </w:pPr>
    </w:p>
    <w:tbl>
      <w:tblPr>
        <w:tblStyle w:val="TableGrid"/>
        <w:tblW w:w="0" w:type="auto"/>
        <w:tblLook w:val="04A0" w:firstRow="1" w:lastRow="0" w:firstColumn="1" w:lastColumn="0" w:noHBand="0" w:noVBand="1"/>
      </w:tblPr>
      <w:tblGrid>
        <w:gridCol w:w="3114"/>
        <w:gridCol w:w="3120"/>
        <w:gridCol w:w="3116"/>
      </w:tblGrid>
      <w:tr w:rsidR="00AE48A7" w:rsidRPr="00C86C28" w14:paraId="44B43484" w14:textId="77777777" w:rsidTr="00AE48A7">
        <w:tc>
          <w:tcPr>
            <w:tcW w:w="3114" w:type="dxa"/>
          </w:tcPr>
          <w:p w14:paraId="58924325" w14:textId="0C1F4D35" w:rsidR="00AE48A7" w:rsidRPr="00C86C28" w:rsidRDefault="00CF77B4" w:rsidP="00AE48A7">
            <w:pPr>
              <w:rPr>
                <w:b/>
              </w:rPr>
            </w:pPr>
            <w:r>
              <w:rPr>
                <w:b/>
              </w:rPr>
              <w:t>Zabud Council R&amp;SM No. 9</w:t>
            </w:r>
          </w:p>
        </w:tc>
        <w:tc>
          <w:tcPr>
            <w:tcW w:w="3120" w:type="dxa"/>
          </w:tcPr>
          <w:p w14:paraId="1EDB4009" w14:textId="77777777" w:rsidR="00AE48A7" w:rsidRDefault="007C09DC" w:rsidP="00AE48A7">
            <w:r>
              <w:t>439 Race Street</w:t>
            </w:r>
          </w:p>
          <w:p w14:paraId="319B8A9A" w14:textId="29104833" w:rsidR="007C09DC" w:rsidRPr="00C86C28" w:rsidRDefault="007C09DC" w:rsidP="00AE48A7">
            <w:r>
              <w:t>Cambridge, MD  21613</w:t>
            </w:r>
          </w:p>
        </w:tc>
        <w:tc>
          <w:tcPr>
            <w:tcW w:w="3116" w:type="dxa"/>
          </w:tcPr>
          <w:p w14:paraId="48CFD201" w14:textId="77777777" w:rsidR="00AE48A7" w:rsidRDefault="007C09DC" w:rsidP="00AE48A7">
            <w:r>
              <w:t>Meets:  4</w:t>
            </w:r>
            <w:r w:rsidRPr="007C09DC">
              <w:rPr>
                <w:vertAlign w:val="superscript"/>
              </w:rPr>
              <w:t>th</w:t>
            </w:r>
            <w:r>
              <w:t xml:space="preserve"> Mondays</w:t>
            </w:r>
          </w:p>
          <w:p w14:paraId="7AB31EDE" w14:textId="690AA169" w:rsidR="007C09DC" w:rsidRPr="00C86C28" w:rsidRDefault="007C09DC" w:rsidP="00AE48A7">
            <w:r>
              <w:t>7:30 p.m.</w:t>
            </w:r>
          </w:p>
        </w:tc>
      </w:tr>
      <w:tr w:rsidR="00AE48A7" w:rsidRPr="00C86C28" w14:paraId="43F58746" w14:textId="77777777" w:rsidTr="00AE48A7">
        <w:tc>
          <w:tcPr>
            <w:tcW w:w="3114" w:type="dxa"/>
          </w:tcPr>
          <w:p w14:paraId="504F8E2F" w14:textId="1DAF863E" w:rsidR="00AE48A7" w:rsidRPr="006012C9" w:rsidRDefault="007C09DC" w:rsidP="00AE48A7">
            <w:pPr>
              <w:rPr>
                <w:lang w:val="fr-FR"/>
              </w:rPr>
            </w:pPr>
            <w:r>
              <w:rPr>
                <w:lang w:val="fr-FR"/>
              </w:rPr>
              <w:t>TIM :  Christian Jensen</w:t>
            </w:r>
          </w:p>
        </w:tc>
        <w:tc>
          <w:tcPr>
            <w:tcW w:w="3120" w:type="dxa"/>
          </w:tcPr>
          <w:p w14:paraId="170E7FF0" w14:textId="3FA50CE7" w:rsidR="00AE48A7" w:rsidRPr="00C86C28" w:rsidRDefault="007C09DC" w:rsidP="00AE48A7">
            <w:r>
              <w:t>DIM:  George Wittstadt</w:t>
            </w:r>
          </w:p>
        </w:tc>
        <w:tc>
          <w:tcPr>
            <w:tcW w:w="3116" w:type="dxa"/>
          </w:tcPr>
          <w:p w14:paraId="224ECC04" w14:textId="3D3E3E06" w:rsidR="00AE48A7" w:rsidRPr="00C86C28" w:rsidRDefault="007C09DC" w:rsidP="00AE48A7">
            <w:r>
              <w:t>PCW:  Robert Wall</w:t>
            </w:r>
          </w:p>
        </w:tc>
      </w:tr>
      <w:tr w:rsidR="00AE48A7" w:rsidRPr="00C86C28" w14:paraId="3A1B7372" w14:textId="77777777" w:rsidTr="00AE48A7">
        <w:tc>
          <w:tcPr>
            <w:tcW w:w="3114" w:type="dxa"/>
          </w:tcPr>
          <w:p w14:paraId="3D536FC2" w14:textId="64CA79B6" w:rsidR="00AE48A7" w:rsidRPr="00C86C28" w:rsidRDefault="007C09DC" w:rsidP="00AE48A7">
            <w:r>
              <w:t>Recorder:  Wallace Dodson</w:t>
            </w:r>
          </w:p>
        </w:tc>
        <w:tc>
          <w:tcPr>
            <w:tcW w:w="3120" w:type="dxa"/>
          </w:tcPr>
          <w:p w14:paraId="44F32B76" w14:textId="55BBC3F5" w:rsidR="00AE48A7" w:rsidRPr="00C86C28" w:rsidRDefault="00AE48A7" w:rsidP="00AE48A7">
            <w:pPr>
              <w:rPr>
                <w:b/>
              </w:rPr>
            </w:pPr>
            <w:r>
              <w:rPr>
                <w:b/>
              </w:rPr>
              <w:t xml:space="preserve">Membership:  </w:t>
            </w:r>
            <w:r w:rsidR="00CF77B4">
              <w:rPr>
                <w:b/>
              </w:rPr>
              <w:t>19</w:t>
            </w:r>
          </w:p>
        </w:tc>
        <w:tc>
          <w:tcPr>
            <w:tcW w:w="3116" w:type="dxa"/>
          </w:tcPr>
          <w:p w14:paraId="3FD71A5F" w14:textId="77777777" w:rsidR="00AE48A7" w:rsidRPr="00C86C28" w:rsidRDefault="00AE48A7" w:rsidP="00AE48A7"/>
        </w:tc>
      </w:tr>
      <w:tr w:rsidR="00AE48A7" w:rsidRPr="00C86C28" w14:paraId="060CB379" w14:textId="77777777" w:rsidTr="00AE48A7">
        <w:tc>
          <w:tcPr>
            <w:tcW w:w="3114" w:type="dxa"/>
          </w:tcPr>
          <w:p w14:paraId="4A28BA73" w14:textId="33287AC6" w:rsidR="00AE48A7" w:rsidRPr="00C86C28" w:rsidRDefault="00490425" w:rsidP="00AE48A7">
            <w:r>
              <w:t>Past Thrice Illustrious Masters</w:t>
            </w:r>
          </w:p>
        </w:tc>
        <w:tc>
          <w:tcPr>
            <w:tcW w:w="3120" w:type="dxa"/>
          </w:tcPr>
          <w:p w14:paraId="56E88736" w14:textId="77777777" w:rsidR="00AE48A7" w:rsidRDefault="00490425" w:rsidP="00AE48A7">
            <w:r>
              <w:t>Wallace Dodson</w:t>
            </w:r>
          </w:p>
          <w:p w14:paraId="00B45D6F" w14:textId="538DA7FB" w:rsidR="00490425" w:rsidRPr="00C86C28" w:rsidRDefault="00490425" w:rsidP="00AE48A7">
            <w:r>
              <w:t>Christian Jensen</w:t>
            </w:r>
          </w:p>
        </w:tc>
        <w:tc>
          <w:tcPr>
            <w:tcW w:w="3116" w:type="dxa"/>
          </w:tcPr>
          <w:p w14:paraId="7860B337" w14:textId="77777777" w:rsidR="00AE48A7" w:rsidRDefault="00490425" w:rsidP="00CF77B4">
            <w:r>
              <w:t>David Tibbets</w:t>
            </w:r>
          </w:p>
          <w:p w14:paraId="7D10BC17" w14:textId="3B43139A" w:rsidR="00490425" w:rsidRPr="00C86C28" w:rsidRDefault="00490425" w:rsidP="00CF77B4">
            <w:r>
              <w:t>George Wittstadt</w:t>
            </w:r>
          </w:p>
        </w:tc>
      </w:tr>
      <w:tr w:rsidR="00AE48A7" w:rsidRPr="00C86C28" w14:paraId="294AB4B2" w14:textId="77777777" w:rsidTr="00AE48A7">
        <w:tc>
          <w:tcPr>
            <w:tcW w:w="3114" w:type="dxa"/>
          </w:tcPr>
          <w:p w14:paraId="234CFAFD" w14:textId="1A3B6876" w:rsidR="007C09DC" w:rsidRPr="009468EA" w:rsidRDefault="007C09DC" w:rsidP="00AE48A7">
            <w:pPr>
              <w:rPr>
                <w:b/>
              </w:rPr>
            </w:pPr>
            <w:r>
              <w:rPr>
                <w:b/>
              </w:rPr>
              <w:t>Greeting</w:t>
            </w:r>
            <w:r w:rsidR="00AE48A7" w:rsidRPr="008A40FE">
              <w:rPr>
                <w:b/>
              </w:rPr>
              <w:t>s:</w:t>
            </w:r>
          </w:p>
          <w:p w14:paraId="61173809" w14:textId="77777777" w:rsidR="00AE48A7" w:rsidRDefault="00AE48A7" w:rsidP="00AE48A7"/>
          <w:p w14:paraId="52CD8C9B" w14:textId="77777777" w:rsidR="00AE48A7" w:rsidRPr="0015700F" w:rsidRDefault="00AE48A7" w:rsidP="00AE48A7">
            <w:pPr>
              <w:rPr>
                <w:b/>
              </w:rPr>
            </w:pPr>
            <w:r w:rsidRPr="0015700F">
              <w:rPr>
                <w:b/>
              </w:rPr>
              <w:t>Reinstated:</w:t>
            </w:r>
          </w:p>
          <w:p w14:paraId="32980042" w14:textId="1ACD0F18" w:rsidR="00AE48A7" w:rsidRPr="00C86C28" w:rsidRDefault="007C09DC" w:rsidP="00AE48A7">
            <w:r>
              <w:t>None</w:t>
            </w:r>
          </w:p>
        </w:tc>
        <w:tc>
          <w:tcPr>
            <w:tcW w:w="3120" w:type="dxa"/>
          </w:tcPr>
          <w:p w14:paraId="177DFBDF" w14:textId="5EBD72E5" w:rsidR="007C09DC" w:rsidRPr="009468EA" w:rsidRDefault="00AE48A7" w:rsidP="00AE48A7">
            <w:pPr>
              <w:rPr>
                <w:b/>
              </w:rPr>
            </w:pPr>
            <w:r>
              <w:rPr>
                <w:b/>
              </w:rPr>
              <w:t>Deaths:</w:t>
            </w:r>
          </w:p>
          <w:p w14:paraId="3ADB1494" w14:textId="77777777" w:rsidR="007C09DC" w:rsidRPr="0015700F" w:rsidRDefault="007C09DC" w:rsidP="00AE48A7"/>
          <w:p w14:paraId="032BF7F1" w14:textId="77777777" w:rsidR="00AE48A7" w:rsidRPr="0015700F" w:rsidRDefault="00AE48A7" w:rsidP="00AE48A7">
            <w:pPr>
              <w:rPr>
                <w:b/>
                <w:lang w:val="de-DE"/>
              </w:rPr>
            </w:pPr>
            <w:r w:rsidRPr="0015700F">
              <w:rPr>
                <w:b/>
                <w:lang w:val="de-DE"/>
              </w:rPr>
              <w:t>Demit:</w:t>
            </w:r>
          </w:p>
          <w:p w14:paraId="76176112" w14:textId="6233C541" w:rsidR="00AE48A7" w:rsidRDefault="007C09DC" w:rsidP="00AE48A7">
            <w:pPr>
              <w:rPr>
                <w:lang w:val="de-DE"/>
              </w:rPr>
            </w:pPr>
            <w:r>
              <w:rPr>
                <w:lang w:val="de-DE"/>
              </w:rPr>
              <w:t>None</w:t>
            </w:r>
          </w:p>
          <w:p w14:paraId="79F3D42A" w14:textId="77777777" w:rsidR="00AE48A7" w:rsidRPr="00840C7B" w:rsidRDefault="00AE48A7" w:rsidP="00AE48A7">
            <w:pPr>
              <w:rPr>
                <w:lang w:val="de-DE"/>
              </w:rPr>
            </w:pPr>
          </w:p>
          <w:p w14:paraId="1A1F4D5D" w14:textId="77777777" w:rsidR="00AE48A7" w:rsidRPr="00840C7B" w:rsidRDefault="00AE48A7" w:rsidP="00AE48A7">
            <w:pPr>
              <w:rPr>
                <w:lang w:val="de-DE"/>
              </w:rPr>
            </w:pPr>
          </w:p>
          <w:p w14:paraId="3DE7B73C" w14:textId="77777777" w:rsidR="00AE48A7" w:rsidRPr="00840C7B" w:rsidRDefault="00AE48A7" w:rsidP="00AE48A7">
            <w:pPr>
              <w:rPr>
                <w:i/>
                <w:lang w:val="de-DE"/>
              </w:rPr>
            </w:pPr>
          </w:p>
        </w:tc>
        <w:tc>
          <w:tcPr>
            <w:tcW w:w="3116" w:type="dxa"/>
          </w:tcPr>
          <w:p w14:paraId="7D6D5973" w14:textId="77777777" w:rsidR="00AE48A7" w:rsidRDefault="00AE48A7" w:rsidP="00AE48A7">
            <w:pPr>
              <w:rPr>
                <w:b/>
              </w:rPr>
            </w:pPr>
            <w:r w:rsidRPr="008A40FE">
              <w:rPr>
                <w:b/>
              </w:rPr>
              <w:lastRenderedPageBreak/>
              <w:t>Suspended:</w:t>
            </w:r>
          </w:p>
          <w:p w14:paraId="43E0FCB0" w14:textId="528BB6E8" w:rsidR="00AE48A7" w:rsidRPr="00490425" w:rsidRDefault="00AE48A7" w:rsidP="00AE48A7">
            <w:pPr>
              <w:rPr>
                <w:bCs/>
              </w:rPr>
            </w:pPr>
          </w:p>
        </w:tc>
      </w:tr>
      <w:tr w:rsidR="00490425" w:rsidRPr="00C86C28" w14:paraId="2D01F655" w14:textId="77777777" w:rsidTr="001549AE">
        <w:tc>
          <w:tcPr>
            <w:tcW w:w="9350" w:type="dxa"/>
            <w:gridSpan w:val="3"/>
          </w:tcPr>
          <w:p w14:paraId="48F2FDDD" w14:textId="77777777" w:rsidR="00490425" w:rsidRPr="008A40FE" w:rsidRDefault="00490425" w:rsidP="00AE48A7">
            <w:pPr>
              <w:rPr>
                <w:b/>
              </w:rPr>
            </w:pPr>
          </w:p>
        </w:tc>
      </w:tr>
      <w:tr w:rsidR="00AE48A7" w:rsidRPr="00C86C28" w14:paraId="206136E4" w14:textId="77777777" w:rsidTr="00AE48A7">
        <w:tc>
          <w:tcPr>
            <w:tcW w:w="3114" w:type="dxa"/>
          </w:tcPr>
          <w:p w14:paraId="2ABCC556" w14:textId="1C788FCD" w:rsidR="00AE48A7" w:rsidRPr="00C86C28" w:rsidRDefault="00490425" w:rsidP="00AE48A7">
            <w:pPr>
              <w:rPr>
                <w:b/>
              </w:rPr>
            </w:pPr>
            <w:r>
              <w:rPr>
                <w:b/>
              </w:rPr>
              <w:t>Enoch Council R&amp;SM No. 10</w:t>
            </w:r>
          </w:p>
        </w:tc>
        <w:tc>
          <w:tcPr>
            <w:tcW w:w="3120" w:type="dxa"/>
          </w:tcPr>
          <w:p w14:paraId="0B7C4159" w14:textId="77777777" w:rsidR="00AE48A7" w:rsidRDefault="00490425" w:rsidP="00AE48A7">
            <w:r>
              <w:t>1203 N. Market Street</w:t>
            </w:r>
          </w:p>
          <w:p w14:paraId="28B5749E" w14:textId="5EAA978B" w:rsidR="00490425" w:rsidRPr="00C86C28" w:rsidRDefault="00490425" w:rsidP="00AE48A7">
            <w:r>
              <w:t>Frederick MD  21701</w:t>
            </w:r>
          </w:p>
        </w:tc>
        <w:tc>
          <w:tcPr>
            <w:tcW w:w="3116" w:type="dxa"/>
          </w:tcPr>
          <w:p w14:paraId="0319D35D" w14:textId="77777777" w:rsidR="00AE48A7" w:rsidRDefault="00490425" w:rsidP="00AE48A7">
            <w:r>
              <w:t>Meets:  2</w:t>
            </w:r>
            <w:r w:rsidRPr="00490425">
              <w:rPr>
                <w:vertAlign w:val="superscript"/>
              </w:rPr>
              <w:t>nd</w:t>
            </w:r>
            <w:r>
              <w:t xml:space="preserve"> Mondays</w:t>
            </w:r>
          </w:p>
          <w:p w14:paraId="78F9C0AA" w14:textId="1966637B" w:rsidR="00490425" w:rsidRPr="00C86C28" w:rsidRDefault="00490425" w:rsidP="00AE48A7">
            <w:r>
              <w:t>7:30 p.m.</w:t>
            </w:r>
          </w:p>
        </w:tc>
      </w:tr>
      <w:tr w:rsidR="00AE48A7" w:rsidRPr="00C86C28" w14:paraId="6E9CBCE2" w14:textId="77777777" w:rsidTr="00AE48A7">
        <w:tc>
          <w:tcPr>
            <w:tcW w:w="3114" w:type="dxa"/>
          </w:tcPr>
          <w:p w14:paraId="4C83897E" w14:textId="4617C5AC" w:rsidR="00AE48A7" w:rsidRPr="006012C9" w:rsidRDefault="00490425" w:rsidP="00AE48A7">
            <w:pPr>
              <w:rPr>
                <w:lang w:val="fr-FR"/>
              </w:rPr>
            </w:pPr>
            <w:r>
              <w:rPr>
                <w:lang w:val="fr-FR"/>
              </w:rPr>
              <w:t>TIM :  Gary Kennedy</w:t>
            </w:r>
          </w:p>
        </w:tc>
        <w:tc>
          <w:tcPr>
            <w:tcW w:w="3120" w:type="dxa"/>
          </w:tcPr>
          <w:p w14:paraId="6D3E773E" w14:textId="47F6928A" w:rsidR="00AE48A7" w:rsidRPr="00C86C28" w:rsidRDefault="00490425" w:rsidP="00AE48A7">
            <w:r>
              <w:t>DIM: Ian Hongola</w:t>
            </w:r>
          </w:p>
        </w:tc>
        <w:tc>
          <w:tcPr>
            <w:tcW w:w="3116" w:type="dxa"/>
          </w:tcPr>
          <w:p w14:paraId="107188E0" w14:textId="52EDF310" w:rsidR="00AE48A7" w:rsidRPr="00C86C28" w:rsidRDefault="00490425" w:rsidP="00AE48A7">
            <w:r>
              <w:t>PCW:  Austin Fogle II</w:t>
            </w:r>
          </w:p>
        </w:tc>
      </w:tr>
      <w:tr w:rsidR="00AE48A7" w:rsidRPr="00C86C28" w14:paraId="7A7D2BA3" w14:textId="77777777" w:rsidTr="00AE48A7">
        <w:tc>
          <w:tcPr>
            <w:tcW w:w="3114" w:type="dxa"/>
          </w:tcPr>
          <w:p w14:paraId="0E071D32" w14:textId="24EDB686" w:rsidR="00AE48A7" w:rsidRPr="00C86C28" w:rsidRDefault="00490425" w:rsidP="00AE48A7">
            <w:r>
              <w:t>Recorder:  Dennis Brekhu</w:t>
            </w:r>
            <w:r w:rsidR="009468EA">
              <w:t>s</w:t>
            </w:r>
          </w:p>
        </w:tc>
        <w:tc>
          <w:tcPr>
            <w:tcW w:w="3120" w:type="dxa"/>
          </w:tcPr>
          <w:p w14:paraId="41F7BAA4" w14:textId="21505D49" w:rsidR="00AE48A7" w:rsidRPr="00C86C28" w:rsidRDefault="00AE48A7" w:rsidP="00AE48A7">
            <w:pPr>
              <w:rPr>
                <w:b/>
              </w:rPr>
            </w:pPr>
            <w:r>
              <w:rPr>
                <w:b/>
              </w:rPr>
              <w:t xml:space="preserve">Membership:  </w:t>
            </w:r>
            <w:r w:rsidR="009468EA">
              <w:rPr>
                <w:b/>
              </w:rPr>
              <w:t>78</w:t>
            </w:r>
          </w:p>
        </w:tc>
        <w:tc>
          <w:tcPr>
            <w:tcW w:w="3116" w:type="dxa"/>
          </w:tcPr>
          <w:p w14:paraId="57BFF740" w14:textId="77777777" w:rsidR="00AE48A7" w:rsidRPr="00C86C28" w:rsidRDefault="00AE48A7" w:rsidP="00AE48A7"/>
        </w:tc>
      </w:tr>
      <w:tr w:rsidR="00AE48A7" w:rsidRPr="00C86C28" w14:paraId="1E4AFF1B" w14:textId="77777777" w:rsidTr="00AE48A7">
        <w:tc>
          <w:tcPr>
            <w:tcW w:w="3114" w:type="dxa"/>
          </w:tcPr>
          <w:p w14:paraId="2F0000CE" w14:textId="1DC3A5E1" w:rsidR="00AE48A7" w:rsidRPr="00C86C28" w:rsidRDefault="00AE48A7" w:rsidP="00AE48A7">
            <w:r>
              <w:t xml:space="preserve">Past </w:t>
            </w:r>
            <w:r w:rsidR="00795232">
              <w:t>Thrice Illustrious Masters:</w:t>
            </w:r>
          </w:p>
        </w:tc>
        <w:tc>
          <w:tcPr>
            <w:tcW w:w="3120" w:type="dxa"/>
          </w:tcPr>
          <w:p w14:paraId="0EC525AC" w14:textId="1921B1B5" w:rsidR="00AE48A7" w:rsidRDefault="00795232" w:rsidP="00AE48A7">
            <w:r>
              <w:t>Dennis A. Brekhus</w:t>
            </w:r>
          </w:p>
          <w:p w14:paraId="4BDB18DC" w14:textId="24CB56FB" w:rsidR="00795232" w:rsidRPr="00C86C28" w:rsidRDefault="00795232" w:rsidP="00AE48A7">
            <w:r>
              <w:t>Kenneth T. Crampton</w:t>
            </w:r>
          </w:p>
        </w:tc>
        <w:tc>
          <w:tcPr>
            <w:tcW w:w="3116" w:type="dxa"/>
          </w:tcPr>
          <w:p w14:paraId="5519402B" w14:textId="77777777" w:rsidR="00AE48A7" w:rsidRDefault="00795232" w:rsidP="00795232">
            <w:r>
              <w:t>George W. Shumard</w:t>
            </w:r>
          </w:p>
          <w:p w14:paraId="0D80B922" w14:textId="70FF3107" w:rsidR="009468EA" w:rsidRPr="00C86C28" w:rsidRDefault="009468EA" w:rsidP="00795232">
            <w:r>
              <w:t>Gary Kennedy</w:t>
            </w:r>
          </w:p>
        </w:tc>
      </w:tr>
      <w:tr w:rsidR="00AE48A7" w:rsidRPr="00C86C28" w14:paraId="2F88F459" w14:textId="77777777" w:rsidTr="00AE48A7">
        <w:tc>
          <w:tcPr>
            <w:tcW w:w="3114" w:type="dxa"/>
          </w:tcPr>
          <w:p w14:paraId="3E2979AA" w14:textId="46C86158" w:rsidR="00AE48A7" w:rsidRPr="008A40FE" w:rsidRDefault="00795232" w:rsidP="00AE48A7">
            <w:pPr>
              <w:rPr>
                <w:b/>
              </w:rPr>
            </w:pPr>
            <w:r>
              <w:rPr>
                <w:b/>
              </w:rPr>
              <w:t>Greetings</w:t>
            </w:r>
            <w:r w:rsidR="00AE48A7" w:rsidRPr="008A40FE">
              <w:rPr>
                <w:b/>
              </w:rPr>
              <w:t>:</w:t>
            </w:r>
          </w:p>
          <w:p w14:paraId="592AAB13" w14:textId="2CBC0140" w:rsidR="00AE48A7" w:rsidRDefault="009468EA" w:rsidP="00AE48A7">
            <w:r>
              <w:t>Christopher Wayne Bickel</w:t>
            </w:r>
          </w:p>
          <w:p w14:paraId="4388CB8B" w14:textId="031962B9" w:rsidR="009468EA" w:rsidRDefault="009468EA" w:rsidP="00AE48A7">
            <w:r>
              <w:t>David Scott Hahn</w:t>
            </w:r>
          </w:p>
          <w:p w14:paraId="7FECF213" w14:textId="5010FC39" w:rsidR="009468EA" w:rsidRDefault="009468EA" w:rsidP="00AE48A7">
            <w:r>
              <w:t>Robert Harrod</w:t>
            </w:r>
          </w:p>
          <w:p w14:paraId="36A8FF9C" w14:textId="755EB3EA" w:rsidR="009468EA" w:rsidRDefault="009468EA" w:rsidP="00AE48A7">
            <w:r>
              <w:t>Koong Wes Lam</w:t>
            </w:r>
          </w:p>
          <w:p w14:paraId="4D2906AD" w14:textId="7A2A0442" w:rsidR="009468EA" w:rsidRDefault="009468EA" w:rsidP="00AE48A7">
            <w:r>
              <w:t>Irvin Windam Riley</w:t>
            </w:r>
          </w:p>
          <w:p w14:paraId="38F25EEC" w14:textId="4DAC7C48" w:rsidR="009468EA" w:rsidRPr="006012C9" w:rsidRDefault="009468EA" w:rsidP="00AE48A7">
            <w:r>
              <w:t>Charles Shaffer</w:t>
            </w:r>
          </w:p>
          <w:p w14:paraId="54F1EE4A" w14:textId="77777777" w:rsidR="00AE48A7" w:rsidRDefault="00AE48A7" w:rsidP="00AE48A7"/>
          <w:p w14:paraId="604F666C" w14:textId="77777777" w:rsidR="00AE48A7" w:rsidRPr="0015700F" w:rsidRDefault="00AE48A7" w:rsidP="00AE48A7">
            <w:pPr>
              <w:rPr>
                <w:b/>
              </w:rPr>
            </w:pPr>
            <w:r w:rsidRPr="0015700F">
              <w:rPr>
                <w:b/>
              </w:rPr>
              <w:t>Reinstated:</w:t>
            </w:r>
          </w:p>
          <w:p w14:paraId="61191965" w14:textId="7F697E0C" w:rsidR="00AE48A7" w:rsidRPr="00C86C28" w:rsidRDefault="00795232" w:rsidP="00AE48A7">
            <w:r>
              <w:t>None</w:t>
            </w:r>
          </w:p>
        </w:tc>
        <w:tc>
          <w:tcPr>
            <w:tcW w:w="3120" w:type="dxa"/>
          </w:tcPr>
          <w:p w14:paraId="1AF02191" w14:textId="77777777" w:rsidR="00AE48A7" w:rsidRPr="008A40FE" w:rsidRDefault="00AE48A7" w:rsidP="00AE48A7">
            <w:pPr>
              <w:rPr>
                <w:b/>
              </w:rPr>
            </w:pPr>
            <w:r>
              <w:rPr>
                <w:b/>
              </w:rPr>
              <w:t>Deaths:</w:t>
            </w:r>
          </w:p>
          <w:p w14:paraId="58CC7E1E" w14:textId="21B3EFB5" w:rsidR="00795232" w:rsidRDefault="00795232" w:rsidP="00AE48A7"/>
          <w:p w14:paraId="7DDBE4BC" w14:textId="77777777" w:rsidR="00795232" w:rsidRPr="0015700F" w:rsidRDefault="00795232" w:rsidP="00AE48A7"/>
          <w:p w14:paraId="7A7385E6" w14:textId="77777777" w:rsidR="00AE48A7" w:rsidRDefault="00AE48A7" w:rsidP="00AE48A7">
            <w:pPr>
              <w:rPr>
                <w:b/>
                <w:lang w:val="de-DE"/>
              </w:rPr>
            </w:pPr>
            <w:r w:rsidRPr="0015700F">
              <w:rPr>
                <w:b/>
                <w:lang w:val="de-DE"/>
              </w:rPr>
              <w:t>Demit:</w:t>
            </w:r>
          </w:p>
          <w:p w14:paraId="5E6E6CDE" w14:textId="28ADDD6B" w:rsidR="00795232" w:rsidRPr="00795232" w:rsidRDefault="00795232" w:rsidP="00AE48A7">
            <w:pPr>
              <w:rPr>
                <w:b/>
                <w:lang w:val="de-DE"/>
              </w:rPr>
            </w:pPr>
            <w:r>
              <w:rPr>
                <w:b/>
                <w:lang w:val="de-DE"/>
              </w:rPr>
              <w:t>None</w:t>
            </w:r>
          </w:p>
        </w:tc>
        <w:tc>
          <w:tcPr>
            <w:tcW w:w="3116" w:type="dxa"/>
          </w:tcPr>
          <w:p w14:paraId="4D535DC9" w14:textId="77777777" w:rsidR="00AE48A7" w:rsidRDefault="00AE48A7" w:rsidP="00AE48A7">
            <w:pPr>
              <w:rPr>
                <w:b/>
              </w:rPr>
            </w:pPr>
            <w:r w:rsidRPr="008A40FE">
              <w:rPr>
                <w:b/>
              </w:rPr>
              <w:t>Suspended:</w:t>
            </w:r>
          </w:p>
          <w:p w14:paraId="032B4F2C" w14:textId="0E0D02DC" w:rsidR="00AE48A7" w:rsidRPr="00795232" w:rsidRDefault="00795232" w:rsidP="00AE48A7">
            <w:pPr>
              <w:rPr>
                <w:bCs/>
              </w:rPr>
            </w:pPr>
            <w:r>
              <w:rPr>
                <w:bCs/>
              </w:rPr>
              <w:t>None</w:t>
            </w:r>
          </w:p>
        </w:tc>
      </w:tr>
    </w:tbl>
    <w:p w14:paraId="21DE4B95" w14:textId="3412B800" w:rsidR="00AE48A7" w:rsidRDefault="00AE48A7" w:rsidP="00BB7948">
      <w:pPr>
        <w:pStyle w:val="NoSpacing"/>
        <w:rPr>
          <w:sz w:val="20"/>
          <w:szCs w:val="20"/>
        </w:rPr>
      </w:pPr>
    </w:p>
    <w:p w14:paraId="4D29B549" w14:textId="77777777" w:rsidR="00AE48A7" w:rsidRPr="000F6FDA" w:rsidRDefault="00AE48A7" w:rsidP="00BB7948">
      <w:pPr>
        <w:pStyle w:val="NoSpacing"/>
        <w:rPr>
          <w:sz w:val="20"/>
          <w:szCs w:val="20"/>
        </w:rPr>
      </w:pPr>
    </w:p>
    <w:tbl>
      <w:tblPr>
        <w:tblStyle w:val="TableGrid"/>
        <w:tblW w:w="0" w:type="auto"/>
        <w:tblLook w:val="04A0" w:firstRow="1" w:lastRow="0" w:firstColumn="1" w:lastColumn="0" w:noHBand="0" w:noVBand="1"/>
      </w:tblPr>
      <w:tblGrid>
        <w:gridCol w:w="3114"/>
        <w:gridCol w:w="3121"/>
        <w:gridCol w:w="3115"/>
      </w:tblGrid>
      <w:tr w:rsidR="00AE48A7" w:rsidRPr="00C86C28" w14:paraId="60C14F7D" w14:textId="77777777" w:rsidTr="00AE48A7">
        <w:tc>
          <w:tcPr>
            <w:tcW w:w="3192" w:type="dxa"/>
          </w:tcPr>
          <w:p w14:paraId="66ECF0A7" w14:textId="0D5F902F" w:rsidR="00AE48A7" w:rsidRPr="00C86C28" w:rsidRDefault="002544EA" w:rsidP="00AE48A7">
            <w:pPr>
              <w:rPr>
                <w:b/>
              </w:rPr>
            </w:pPr>
            <w:r>
              <w:rPr>
                <w:b/>
              </w:rPr>
              <w:t>Salem Council R&amp;SM No. 11</w:t>
            </w:r>
          </w:p>
        </w:tc>
        <w:tc>
          <w:tcPr>
            <w:tcW w:w="3192" w:type="dxa"/>
          </w:tcPr>
          <w:p w14:paraId="6B590258" w14:textId="77777777" w:rsidR="00AE48A7" w:rsidRDefault="002544EA" w:rsidP="00AE48A7">
            <w:r>
              <w:t>15 Greene Street</w:t>
            </w:r>
          </w:p>
          <w:p w14:paraId="6532B332" w14:textId="6390C9F7" w:rsidR="002544EA" w:rsidRPr="00C86C28" w:rsidRDefault="002544EA" w:rsidP="00AE48A7">
            <w:r>
              <w:t>Cumberland, MD  21502</w:t>
            </w:r>
          </w:p>
        </w:tc>
        <w:tc>
          <w:tcPr>
            <w:tcW w:w="3192" w:type="dxa"/>
          </w:tcPr>
          <w:p w14:paraId="638E2F81" w14:textId="46AD5556" w:rsidR="00AE48A7" w:rsidRPr="00C86C28" w:rsidRDefault="002544EA" w:rsidP="00AE48A7">
            <w:r>
              <w:t>Meets: 3</w:t>
            </w:r>
            <w:r w:rsidRPr="002544EA">
              <w:rPr>
                <w:vertAlign w:val="superscript"/>
              </w:rPr>
              <w:t>rd</w:t>
            </w:r>
            <w:r>
              <w:t xml:space="preserve"> Tuesdays,                    4 times/year    7:30 </w:t>
            </w:r>
            <w:r w:rsidR="00F27FEA">
              <w:t>p.m.</w:t>
            </w:r>
          </w:p>
        </w:tc>
      </w:tr>
      <w:tr w:rsidR="00AE48A7" w:rsidRPr="00C86C28" w14:paraId="13A80A6B" w14:textId="77777777" w:rsidTr="00AE48A7">
        <w:tc>
          <w:tcPr>
            <w:tcW w:w="3192" w:type="dxa"/>
          </w:tcPr>
          <w:p w14:paraId="73135044" w14:textId="76ADAC5A" w:rsidR="00AE48A7" w:rsidRPr="006012C9" w:rsidRDefault="002544EA" w:rsidP="00AE48A7">
            <w:pPr>
              <w:rPr>
                <w:lang w:val="fr-FR"/>
              </w:rPr>
            </w:pPr>
            <w:r>
              <w:rPr>
                <w:lang w:val="fr-FR"/>
              </w:rPr>
              <w:t>TIM :  Patrick A. Stangler</w:t>
            </w:r>
          </w:p>
        </w:tc>
        <w:tc>
          <w:tcPr>
            <w:tcW w:w="3192" w:type="dxa"/>
          </w:tcPr>
          <w:p w14:paraId="46FB2315" w14:textId="32A845E8" w:rsidR="00AE48A7" w:rsidRPr="00C86C28" w:rsidRDefault="002544EA" w:rsidP="00AE48A7">
            <w:r>
              <w:t xml:space="preserve">DIM:  Jeffrey M. </w:t>
            </w:r>
            <w:r w:rsidR="00F27FEA">
              <w:t>Grog</w:t>
            </w:r>
          </w:p>
        </w:tc>
        <w:tc>
          <w:tcPr>
            <w:tcW w:w="3192" w:type="dxa"/>
          </w:tcPr>
          <w:p w14:paraId="2B7DC980" w14:textId="0BCA36C2" w:rsidR="002544EA" w:rsidRPr="00C86C28" w:rsidRDefault="002544EA" w:rsidP="00AE48A7">
            <w:r>
              <w:t>Samuel J. Lane</w:t>
            </w:r>
          </w:p>
        </w:tc>
      </w:tr>
      <w:tr w:rsidR="00AE48A7" w:rsidRPr="00C86C28" w14:paraId="45C46456" w14:textId="77777777" w:rsidTr="00AE48A7">
        <w:tc>
          <w:tcPr>
            <w:tcW w:w="3192" w:type="dxa"/>
          </w:tcPr>
          <w:p w14:paraId="30A47953" w14:textId="159A4803" w:rsidR="00AE48A7" w:rsidRPr="00C86C28" w:rsidRDefault="002544EA" w:rsidP="00AE48A7">
            <w:r>
              <w:t>Recorder:  Robert W. Hamilton</w:t>
            </w:r>
          </w:p>
        </w:tc>
        <w:tc>
          <w:tcPr>
            <w:tcW w:w="3192" w:type="dxa"/>
          </w:tcPr>
          <w:p w14:paraId="30CF1F73" w14:textId="63A0A8F4" w:rsidR="00AE48A7" w:rsidRPr="00C86C28" w:rsidRDefault="00AE48A7" w:rsidP="00AE48A7">
            <w:pPr>
              <w:rPr>
                <w:b/>
              </w:rPr>
            </w:pPr>
            <w:r>
              <w:rPr>
                <w:b/>
              </w:rPr>
              <w:t xml:space="preserve">Membership:  </w:t>
            </w:r>
            <w:r w:rsidR="000636B9">
              <w:rPr>
                <w:b/>
              </w:rPr>
              <w:t>94</w:t>
            </w:r>
          </w:p>
        </w:tc>
        <w:tc>
          <w:tcPr>
            <w:tcW w:w="3192" w:type="dxa"/>
          </w:tcPr>
          <w:p w14:paraId="14F63E65" w14:textId="77777777" w:rsidR="00AE48A7" w:rsidRPr="00C86C28" w:rsidRDefault="00AE48A7" w:rsidP="00AE48A7"/>
        </w:tc>
      </w:tr>
      <w:tr w:rsidR="00AE48A7" w:rsidRPr="00C86C28" w14:paraId="050ECF26" w14:textId="77777777" w:rsidTr="00AE48A7">
        <w:tc>
          <w:tcPr>
            <w:tcW w:w="3192" w:type="dxa"/>
          </w:tcPr>
          <w:p w14:paraId="1A4A0133" w14:textId="1C0E3299" w:rsidR="00AE48A7" w:rsidRPr="00C86C28" w:rsidRDefault="002544EA" w:rsidP="00AE48A7">
            <w:r>
              <w:t>Past Thrice Illustrious Masters:</w:t>
            </w:r>
          </w:p>
        </w:tc>
        <w:tc>
          <w:tcPr>
            <w:tcW w:w="3192" w:type="dxa"/>
          </w:tcPr>
          <w:p w14:paraId="7A55E900" w14:textId="77777777" w:rsidR="00AE48A7" w:rsidRDefault="002544EA" w:rsidP="00AE48A7">
            <w:r>
              <w:t>John Greer</w:t>
            </w:r>
          </w:p>
          <w:p w14:paraId="3D0F2EC1" w14:textId="77777777" w:rsidR="002544EA" w:rsidRDefault="002544EA" w:rsidP="00AE48A7">
            <w:r>
              <w:t>Robert W. Hamilton</w:t>
            </w:r>
          </w:p>
          <w:p w14:paraId="0B99599E" w14:textId="68869F81" w:rsidR="002544EA" w:rsidRPr="00C86C28" w:rsidRDefault="002544EA" w:rsidP="00AE48A7">
            <w:r>
              <w:t>Kenneth A. Robertson</w:t>
            </w:r>
          </w:p>
        </w:tc>
        <w:tc>
          <w:tcPr>
            <w:tcW w:w="3192" w:type="dxa"/>
          </w:tcPr>
          <w:p w14:paraId="4367ED7E" w14:textId="5C4D5369" w:rsidR="00AE48A7" w:rsidRPr="00C86C28" w:rsidRDefault="009468EA" w:rsidP="002544EA">
            <w:r>
              <w:t>Patrick Stangler</w:t>
            </w:r>
          </w:p>
        </w:tc>
      </w:tr>
      <w:tr w:rsidR="00AE48A7" w:rsidRPr="00C86C28" w14:paraId="716E7A64" w14:textId="77777777" w:rsidTr="00AE48A7">
        <w:tc>
          <w:tcPr>
            <w:tcW w:w="3192" w:type="dxa"/>
          </w:tcPr>
          <w:p w14:paraId="0C124AFE" w14:textId="46708F0F" w:rsidR="00166FCD" w:rsidRDefault="00166FCD" w:rsidP="00AE48A7">
            <w:pPr>
              <w:rPr>
                <w:b/>
              </w:rPr>
            </w:pPr>
            <w:r>
              <w:rPr>
                <w:b/>
              </w:rPr>
              <w:t>Greeting</w:t>
            </w:r>
            <w:r w:rsidR="00AE48A7" w:rsidRPr="008A40FE">
              <w:rPr>
                <w:b/>
              </w:rPr>
              <w:t>s:</w:t>
            </w:r>
          </w:p>
          <w:p w14:paraId="46701E10" w14:textId="5C2C6E6F" w:rsidR="00166FCD" w:rsidRDefault="000636B9" w:rsidP="00AE48A7">
            <w:r>
              <w:t>David J. Curry</w:t>
            </w:r>
          </w:p>
          <w:p w14:paraId="2F957A08" w14:textId="151CF8F4" w:rsidR="000636B9" w:rsidRDefault="000636B9" w:rsidP="00AE48A7">
            <w:r>
              <w:t>Raymond O’Neil</w:t>
            </w:r>
          </w:p>
          <w:p w14:paraId="13875573" w14:textId="40D14026" w:rsidR="000636B9" w:rsidRDefault="000636B9" w:rsidP="00AE48A7">
            <w:r>
              <w:t>James M. Snider</w:t>
            </w:r>
          </w:p>
          <w:p w14:paraId="3696D6CF" w14:textId="5EDF8DE5" w:rsidR="000636B9" w:rsidRDefault="000636B9" w:rsidP="00AE48A7">
            <w:r>
              <w:t>Rev. Jack R. George</w:t>
            </w:r>
          </w:p>
          <w:p w14:paraId="41536FF2" w14:textId="646BC81B" w:rsidR="000636B9" w:rsidRPr="00166FCD" w:rsidRDefault="000636B9" w:rsidP="00AE48A7">
            <w:r>
              <w:t>Aaron V. Lea</w:t>
            </w:r>
          </w:p>
          <w:p w14:paraId="6F3DA3EF" w14:textId="77777777" w:rsidR="00AE48A7" w:rsidRDefault="00AE48A7" w:rsidP="00AE48A7"/>
          <w:p w14:paraId="2AC70DAF" w14:textId="77777777" w:rsidR="00AE48A7" w:rsidRPr="0015700F" w:rsidRDefault="00AE48A7" w:rsidP="00AE48A7">
            <w:pPr>
              <w:rPr>
                <w:b/>
              </w:rPr>
            </w:pPr>
            <w:r w:rsidRPr="0015700F">
              <w:rPr>
                <w:b/>
              </w:rPr>
              <w:t>Reinstated:</w:t>
            </w:r>
          </w:p>
          <w:p w14:paraId="3164CC90" w14:textId="18327C1E" w:rsidR="00AE48A7" w:rsidRPr="00C86C28" w:rsidRDefault="00166FCD" w:rsidP="00AE48A7">
            <w:r>
              <w:t>None</w:t>
            </w:r>
          </w:p>
        </w:tc>
        <w:tc>
          <w:tcPr>
            <w:tcW w:w="3192" w:type="dxa"/>
          </w:tcPr>
          <w:p w14:paraId="03088FED" w14:textId="77777777" w:rsidR="00AE48A7" w:rsidRPr="008A40FE" w:rsidRDefault="00AE48A7" w:rsidP="00AE48A7">
            <w:pPr>
              <w:rPr>
                <w:b/>
              </w:rPr>
            </w:pPr>
            <w:r>
              <w:rPr>
                <w:b/>
              </w:rPr>
              <w:t>Deaths:</w:t>
            </w:r>
          </w:p>
          <w:p w14:paraId="7A8621E1" w14:textId="1F14EC1C" w:rsidR="00AE48A7" w:rsidRDefault="000636B9" w:rsidP="00AE48A7">
            <w:r>
              <w:t xml:space="preserve">John </w:t>
            </w:r>
            <w:r w:rsidR="004603C5">
              <w:t>J</w:t>
            </w:r>
            <w:r w:rsidR="00252250">
              <w:t>.</w:t>
            </w:r>
            <w:r>
              <w:t xml:space="preserve"> Kifer</w:t>
            </w:r>
          </w:p>
          <w:p w14:paraId="3D3D0FCF" w14:textId="77777777" w:rsidR="00166FCD" w:rsidRPr="0015700F" w:rsidRDefault="00166FCD" w:rsidP="00AE48A7"/>
          <w:p w14:paraId="06CEAA15" w14:textId="77777777" w:rsidR="00AE48A7" w:rsidRPr="0015700F" w:rsidRDefault="00AE48A7" w:rsidP="00AE48A7">
            <w:pPr>
              <w:rPr>
                <w:b/>
                <w:lang w:val="de-DE"/>
              </w:rPr>
            </w:pPr>
            <w:r w:rsidRPr="0015700F">
              <w:rPr>
                <w:b/>
                <w:lang w:val="de-DE"/>
              </w:rPr>
              <w:t>Demit:</w:t>
            </w:r>
          </w:p>
          <w:p w14:paraId="0C18E91F" w14:textId="3F715156" w:rsidR="00AE48A7" w:rsidRDefault="00166FCD" w:rsidP="00AE48A7">
            <w:pPr>
              <w:rPr>
                <w:lang w:val="de-DE"/>
              </w:rPr>
            </w:pPr>
            <w:r>
              <w:rPr>
                <w:lang w:val="de-DE"/>
              </w:rPr>
              <w:t>None</w:t>
            </w:r>
          </w:p>
          <w:p w14:paraId="32B4053B" w14:textId="77777777" w:rsidR="00AE48A7" w:rsidRPr="00840C7B" w:rsidRDefault="00AE48A7" w:rsidP="00AE48A7">
            <w:pPr>
              <w:rPr>
                <w:lang w:val="de-DE"/>
              </w:rPr>
            </w:pPr>
          </w:p>
          <w:p w14:paraId="3F398066" w14:textId="77777777" w:rsidR="00AE48A7" w:rsidRPr="00840C7B" w:rsidRDefault="00AE48A7" w:rsidP="00AE48A7">
            <w:pPr>
              <w:rPr>
                <w:lang w:val="de-DE"/>
              </w:rPr>
            </w:pPr>
          </w:p>
          <w:p w14:paraId="1BFFAC56" w14:textId="77777777" w:rsidR="00AE48A7" w:rsidRPr="00840C7B" w:rsidRDefault="00AE48A7" w:rsidP="00AE48A7">
            <w:pPr>
              <w:rPr>
                <w:i/>
                <w:lang w:val="de-DE"/>
              </w:rPr>
            </w:pPr>
          </w:p>
        </w:tc>
        <w:tc>
          <w:tcPr>
            <w:tcW w:w="3192" w:type="dxa"/>
          </w:tcPr>
          <w:p w14:paraId="7DDD5186" w14:textId="77777777" w:rsidR="00AE48A7" w:rsidRDefault="00AE48A7" w:rsidP="00AE48A7">
            <w:pPr>
              <w:rPr>
                <w:b/>
              </w:rPr>
            </w:pPr>
            <w:r w:rsidRPr="008A40FE">
              <w:rPr>
                <w:b/>
              </w:rPr>
              <w:t>Suspended:</w:t>
            </w:r>
          </w:p>
          <w:p w14:paraId="159788F9" w14:textId="1F66B89D" w:rsidR="00166FCD" w:rsidRPr="00166FCD" w:rsidRDefault="00166FCD" w:rsidP="00AE48A7">
            <w:r>
              <w:t>None</w:t>
            </w:r>
          </w:p>
        </w:tc>
      </w:tr>
    </w:tbl>
    <w:p w14:paraId="6126DC3C" w14:textId="0064726D" w:rsidR="002B2A08" w:rsidRDefault="002B2A08" w:rsidP="00BB7948">
      <w:pPr>
        <w:pStyle w:val="NoSpacing"/>
        <w:rPr>
          <w:sz w:val="20"/>
          <w:szCs w:val="20"/>
        </w:rPr>
      </w:pPr>
    </w:p>
    <w:p w14:paraId="28867CAA" w14:textId="77777777" w:rsidR="002B2A08" w:rsidRDefault="002B2A08">
      <w:pPr>
        <w:rPr>
          <w:sz w:val="20"/>
          <w:szCs w:val="20"/>
        </w:rPr>
      </w:pPr>
      <w:r>
        <w:rPr>
          <w:sz w:val="20"/>
          <w:szCs w:val="20"/>
        </w:rPr>
        <w:br w:type="page"/>
      </w:r>
    </w:p>
    <w:p w14:paraId="1356B4D8" w14:textId="77777777" w:rsidR="003D17CC" w:rsidRDefault="003D17CC" w:rsidP="00BB7948">
      <w:pPr>
        <w:pStyle w:val="NoSpacing"/>
        <w:rPr>
          <w:sz w:val="20"/>
          <w:szCs w:val="20"/>
        </w:rPr>
      </w:pPr>
    </w:p>
    <w:tbl>
      <w:tblPr>
        <w:tblStyle w:val="TableGrid"/>
        <w:tblW w:w="0" w:type="auto"/>
        <w:tblLook w:val="04A0" w:firstRow="1" w:lastRow="0" w:firstColumn="1" w:lastColumn="0" w:noHBand="0" w:noVBand="1"/>
      </w:tblPr>
      <w:tblGrid>
        <w:gridCol w:w="3114"/>
        <w:gridCol w:w="3121"/>
        <w:gridCol w:w="3115"/>
      </w:tblGrid>
      <w:tr w:rsidR="00AE48A7" w:rsidRPr="00C86C28" w14:paraId="17638720" w14:textId="77777777" w:rsidTr="00AE48A7">
        <w:tc>
          <w:tcPr>
            <w:tcW w:w="3192" w:type="dxa"/>
          </w:tcPr>
          <w:p w14:paraId="73D05DEC" w14:textId="0324928F" w:rsidR="00AE48A7" w:rsidRPr="00C86C28" w:rsidRDefault="00166FCD" w:rsidP="00AE48A7">
            <w:pPr>
              <w:rPr>
                <w:b/>
              </w:rPr>
            </w:pPr>
            <w:r>
              <w:rPr>
                <w:b/>
              </w:rPr>
              <w:t>Giblim Council R&amp;SM No. 12</w:t>
            </w:r>
          </w:p>
        </w:tc>
        <w:tc>
          <w:tcPr>
            <w:tcW w:w="3192" w:type="dxa"/>
          </w:tcPr>
          <w:p w14:paraId="3DA04087" w14:textId="77777777" w:rsidR="00AE48A7" w:rsidRDefault="00166FCD" w:rsidP="00AE48A7">
            <w:r>
              <w:t>110 S. Division Street</w:t>
            </w:r>
          </w:p>
          <w:p w14:paraId="4FC157B6" w14:textId="5F269851" w:rsidR="00166FCD" w:rsidRPr="00C86C28" w:rsidRDefault="00166FCD" w:rsidP="00AE48A7">
            <w:r>
              <w:t>Salisbury, MD.  21801</w:t>
            </w:r>
          </w:p>
        </w:tc>
        <w:tc>
          <w:tcPr>
            <w:tcW w:w="3192" w:type="dxa"/>
          </w:tcPr>
          <w:p w14:paraId="4A079A3B" w14:textId="77777777" w:rsidR="00AE48A7" w:rsidRDefault="00166FCD" w:rsidP="00AE48A7">
            <w:r>
              <w:t>Meets:  4</w:t>
            </w:r>
            <w:r w:rsidRPr="00166FCD">
              <w:rPr>
                <w:vertAlign w:val="superscript"/>
              </w:rPr>
              <w:t>th</w:t>
            </w:r>
            <w:r>
              <w:t xml:space="preserve"> Thursdays </w:t>
            </w:r>
          </w:p>
          <w:p w14:paraId="4C55ECA0" w14:textId="689AEBC0" w:rsidR="00166FCD" w:rsidRPr="00C86C28" w:rsidRDefault="00166FCD" w:rsidP="00AE48A7">
            <w:r>
              <w:t>7:30  p.m.</w:t>
            </w:r>
          </w:p>
        </w:tc>
      </w:tr>
      <w:tr w:rsidR="00AE48A7" w:rsidRPr="00C86C28" w14:paraId="5BC5F2CF" w14:textId="77777777" w:rsidTr="00AE48A7">
        <w:tc>
          <w:tcPr>
            <w:tcW w:w="3192" w:type="dxa"/>
          </w:tcPr>
          <w:p w14:paraId="604397A9" w14:textId="0910F32A" w:rsidR="00AE48A7" w:rsidRPr="006012C9" w:rsidRDefault="00166FCD" w:rsidP="00AE48A7">
            <w:pPr>
              <w:rPr>
                <w:lang w:val="fr-FR"/>
              </w:rPr>
            </w:pPr>
            <w:r>
              <w:rPr>
                <w:lang w:val="fr-FR"/>
              </w:rPr>
              <w:t xml:space="preserve">TIM :  </w:t>
            </w:r>
            <w:r w:rsidR="005749BD">
              <w:rPr>
                <w:lang w:val="fr-FR"/>
              </w:rPr>
              <w:t>Robert Caldwell</w:t>
            </w:r>
          </w:p>
        </w:tc>
        <w:tc>
          <w:tcPr>
            <w:tcW w:w="3192" w:type="dxa"/>
          </w:tcPr>
          <w:p w14:paraId="1C1E21B6" w14:textId="318EFD36" w:rsidR="00AE48A7" w:rsidRPr="00C86C28" w:rsidRDefault="005749BD" w:rsidP="00AE48A7">
            <w:r>
              <w:t>DIM:  Glynn Bridge</w:t>
            </w:r>
          </w:p>
        </w:tc>
        <w:tc>
          <w:tcPr>
            <w:tcW w:w="3192" w:type="dxa"/>
          </w:tcPr>
          <w:p w14:paraId="4B000B7F" w14:textId="3DA182BF" w:rsidR="00AE48A7" w:rsidRPr="00C86C28" w:rsidRDefault="005749BD" w:rsidP="00AE48A7">
            <w:r>
              <w:t>PCW:  Joel Todd</w:t>
            </w:r>
          </w:p>
        </w:tc>
      </w:tr>
      <w:tr w:rsidR="00AE48A7" w:rsidRPr="00C86C28" w14:paraId="602DCA9E" w14:textId="77777777" w:rsidTr="00AE48A7">
        <w:tc>
          <w:tcPr>
            <w:tcW w:w="3192" w:type="dxa"/>
          </w:tcPr>
          <w:p w14:paraId="5400C9B6" w14:textId="09485810" w:rsidR="00AE48A7" w:rsidRPr="00C86C28" w:rsidRDefault="005749BD" w:rsidP="00AE48A7">
            <w:r>
              <w:t>Recorder:  Franklin Williams</w:t>
            </w:r>
          </w:p>
        </w:tc>
        <w:tc>
          <w:tcPr>
            <w:tcW w:w="3192" w:type="dxa"/>
          </w:tcPr>
          <w:p w14:paraId="3D473524" w14:textId="697245A0" w:rsidR="00AE48A7" w:rsidRPr="00C86C28" w:rsidRDefault="00AE48A7" w:rsidP="00AE48A7">
            <w:pPr>
              <w:rPr>
                <w:b/>
              </w:rPr>
            </w:pPr>
            <w:r>
              <w:rPr>
                <w:b/>
              </w:rPr>
              <w:t xml:space="preserve">Membership:  </w:t>
            </w:r>
            <w:r w:rsidR="005749BD">
              <w:rPr>
                <w:b/>
              </w:rPr>
              <w:t>5</w:t>
            </w:r>
            <w:r w:rsidR="002B2A08">
              <w:rPr>
                <w:b/>
              </w:rPr>
              <w:t>8</w:t>
            </w:r>
          </w:p>
        </w:tc>
        <w:tc>
          <w:tcPr>
            <w:tcW w:w="3192" w:type="dxa"/>
          </w:tcPr>
          <w:p w14:paraId="6FCE80BD" w14:textId="77777777" w:rsidR="00AE48A7" w:rsidRPr="00C86C28" w:rsidRDefault="00AE48A7" w:rsidP="00AE48A7"/>
        </w:tc>
      </w:tr>
      <w:tr w:rsidR="00AE48A7" w:rsidRPr="00C86C28" w14:paraId="43B1BC4F" w14:textId="77777777" w:rsidTr="00AE48A7">
        <w:tc>
          <w:tcPr>
            <w:tcW w:w="3192" w:type="dxa"/>
          </w:tcPr>
          <w:p w14:paraId="57C30842" w14:textId="113CA286" w:rsidR="00AE48A7" w:rsidRPr="00C86C28" w:rsidRDefault="00AE48A7" w:rsidP="00AE48A7">
            <w:r>
              <w:t xml:space="preserve">Past </w:t>
            </w:r>
            <w:r w:rsidR="005749BD">
              <w:t>Thrice Illustrious Masters</w:t>
            </w:r>
          </w:p>
        </w:tc>
        <w:tc>
          <w:tcPr>
            <w:tcW w:w="3192" w:type="dxa"/>
          </w:tcPr>
          <w:p w14:paraId="3CCFC0E7" w14:textId="77777777" w:rsidR="00AE48A7" w:rsidRDefault="005749BD" w:rsidP="00AE48A7">
            <w:r>
              <w:t>Norris Cart</w:t>
            </w:r>
            <w:r w:rsidR="00827119">
              <w:t>wright, Sr.</w:t>
            </w:r>
          </w:p>
          <w:p w14:paraId="00DE88E9" w14:textId="77777777" w:rsidR="00827119" w:rsidRDefault="00827119" w:rsidP="00AE48A7">
            <w:r>
              <w:t>Alonzo Conley, Jr.</w:t>
            </w:r>
          </w:p>
          <w:p w14:paraId="7B93B465" w14:textId="77777777" w:rsidR="00827119" w:rsidRDefault="00827119" w:rsidP="00AE48A7">
            <w:r>
              <w:t>Charles Dashiell, Jr.</w:t>
            </w:r>
          </w:p>
          <w:p w14:paraId="688B6F22" w14:textId="500F71F5" w:rsidR="00252250" w:rsidRPr="00C86C28" w:rsidRDefault="00252250" w:rsidP="00AE48A7"/>
        </w:tc>
        <w:tc>
          <w:tcPr>
            <w:tcW w:w="3192" w:type="dxa"/>
          </w:tcPr>
          <w:p w14:paraId="54B01594" w14:textId="77777777" w:rsidR="00AE48A7" w:rsidRDefault="00827119" w:rsidP="005749BD">
            <w:r>
              <w:t>Arthur H. Tawes</w:t>
            </w:r>
          </w:p>
          <w:p w14:paraId="78D60C52" w14:textId="77777777" w:rsidR="00827119" w:rsidRDefault="00827119" w:rsidP="005749BD">
            <w:r>
              <w:t>Joel J. Todd</w:t>
            </w:r>
          </w:p>
          <w:p w14:paraId="3C41CF12" w14:textId="6C7465AA" w:rsidR="00827119" w:rsidRPr="00C86C28" w:rsidRDefault="00827119" w:rsidP="005749BD">
            <w:r>
              <w:t>Dale E. Venable</w:t>
            </w:r>
          </w:p>
        </w:tc>
      </w:tr>
      <w:tr w:rsidR="00AE48A7" w:rsidRPr="00C86C28" w14:paraId="2152E3E0" w14:textId="77777777" w:rsidTr="00AE48A7">
        <w:tc>
          <w:tcPr>
            <w:tcW w:w="3192" w:type="dxa"/>
          </w:tcPr>
          <w:p w14:paraId="1491F19A" w14:textId="6C7C7236" w:rsidR="00AE48A7" w:rsidRDefault="005749BD" w:rsidP="00AE48A7">
            <w:pPr>
              <w:rPr>
                <w:b/>
              </w:rPr>
            </w:pPr>
            <w:r>
              <w:rPr>
                <w:b/>
              </w:rPr>
              <w:t>Greeting</w:t>
            </w:r>
            <w:r w:rsidR="00AE48A7" w:rsidRPr="008A40FE">
              <w:rPr>
                <w:b/>
              </w:rPr>
              <w:t>s:</w:t>
            </w:r>
          </w:p>
          <w:p w14:paraId="7D3674A1" w14:textId="257D63DF" w:rsidR="00252250" w:rsidRDefault="00252250" w:rsidP="00AE48A7">
            <w:pPr>
              <w:rPr>
                <w:b/>
              </w:rPr>
            </w:pPr>
            <w:r>
              <w:rPr>
                <w:b/>
              </w:rPr>
              <w:t>Raymond A. Dore’</w:t>
            </w:r>
          </w:p>
          <w:p w14:paraId="566D1D21" w14:textId="6B04634A" w:rsidR="00252250" w:rsidRDefault="00252250" w:rsidP="00AE48A7">
            <w:pPr>
              <w:rPr>
                <w:b/>
              </w:rPr>
            </w:pPr>
            <w:r>
              <w:rPr>
                <w:b/>
              </w:rPr>
              <w:t>David Franklin Long</w:t>
            </w:r>
          </w:p>
          <w:p w14:paraId="2261F1B0" w14:textId="4F8D649B" w:rsidR="00252250" w:rsidRDefault="00252250" w:rsidP="00AE48A7">
            <w:pPr>
              <w:rPr>
                <w:b/>
              </w:rPr>
            </w:pPr>
            <w:r>
              <w:rPr>
                <w:b/>
              </w:rPr>
              <w:t>Phillip Oneschuk</w:t>
            </w:r>
          </w:p>
          <w:p w14:paraId="068B3CB2" w14:textId="36575973" w:rsidR="00AE48A7" w:rsidRDefault="00AE48A7" w:rsidP="00AE48A7"/>
          <w:p w14:paraId="26A42DA4" w14:textId="67C0B15A" w:rsidR="00AE48A7" w:rsidRDefault="00AE48A7" w:rsidP="00AE48A7">
            <w:pPr>
              <w:rPr>
                <w:b/>
              </w:rPr>
            </w:pPr>
            <w:r w:rsidRPr="0015700F">
              <w:rPr>
                <w:b/>
              </w:rPr>
              <w:t>Reinstated:</w:t>
            </w:r>
          </w:p>
          <w:p w14:paraId="6660BDC2" w14:textId="61C8ACED" w:rsidR="00252250" w:rsidRDefault="00252250" w:rsidP="00AE48A7">
            <w:pPr>
              <w:rPr>
                <w:b/>
              </w:rPr>
            </w:pPr>
            <w:r>
              <w:rPr>
                <w:b/>
              </w:rPr>
              <w:t>David F. McManus, Jr.</w:t>
            </w:r>
          </w:p>
          <w:p w14:paraId="6A9EE7B9" w14:textId="02DD73DD" w:rsidR="00252250" w:rsidRDefault="00252250" w:rsidP="00AE48A7">
            <w:pPr>
              <w:rPr>
                <w:b/>
              </w:rPr>
            </w:pPr>
            <w:r>
              <w:rPr>
                <w:b/>
              </w:rPr>
              <w:t>Howard Dale Quillen</w:t>
            </w:r>
          </w:p>
          <w:p w14:paraId="04B2A19B" w14:textId="4BC96E10" w:rsidR="00252250" w:rsidRPr="0015700F" w:rsidRDefault="00252250" w:rsidP="00AE48A7">
            <w:pPr>
              <w:rPr>
                <w:b/>
              </w:rPr>
            </w:pPr>
            <w:r>
              <w:rPr>
                <w:b/>
              </w:rPr>
              <w:t>Clarence N. Tyler</w:t>
            </w:r>
          </w:p>
          <w:p w14:paraId="0377B02B" w14:textId="22076E65" w:rsidR="00AE48A7" w:rsidRPr="00C86C28" w:rsidRDefault="00AE48A7" w:rsidP="00AE48A7"/>
        </w:tc>
        <w:tc>
          <w:tcPr>
            <w:tcW w:w="3192" w:type="dxa"/>
          </w:tcPr>
          <w:p w14:paraId="2ABA5669" w14:textId="13F0A5DF" w:rsidR="00827119" w:rsidRDefault="00AE48A7" w:rsidP="00AE48A7">
            <w:pPr>
              <w:rPr>
                <w:b/>
              </w:rPr>
            </w:pPr>
            <w:r>
              <w:rPr>
                <w:b/>
              </w:rPr>
              <w:t>Deaths:</w:t>
            </w:r>
          </w:p>
          <w:p w14:paraId="121820CD" w14:textId="1978D5C7" w:rsidR="002B2A08" w:rsidRDefault="002B2A08" w:rsidP="00AE48A7">
            <w:pPr>
              <w:rPr>
                <w:b/>
              </w:rPr>
            </w:pPr>
            <w:r>
              <w:rPr>
                <w:b/>
              </w:rPr>
              <w:t>Edward L. Evans</w:t>
            </w:r>
          </w:p>
          <w:p w14:paraId="755562EA" w14:textId="77777777" w:rsidR="00252250" w:rsidRPr="00252250" w:rsidRDefault="00252250" w:rsidP="00AE48A7">
            <w:pPr>
              <w:rPr>
                <w:b/>
              </w:rPr>
            </w:pPr>
          </w:p>
          <w:p w14:paraId="120B9ADA" w14:textId="0990405F" w:rsidR="00AE48A7" w:rsidRDefault="00AE48A7" w:rsidP="00AE48A7">
            <w:pPr>
              <w:rPr>
                <w:b/>
                <w:lang w:val="de-DE"/>
              </w:rPr>
            </w:pPr>
            <w:r w:rsidRPr="0015700F">
              <w:rPr>
                <w:b/>
                <w:lang w:val="de-DE"/>
              </w:rPr>
              <w:t>Demit:</w:t>
            </w:r>
          </w:p>
          <w:p w14:paraId="7E0226D8" w14:textId="3EB96D0F" w:rsidR="00252250" w:rsidRDefault="00252250" w:rsidP="00AE48A7">
            <w:pPr>
              <w:rPr>
                <w:b/>
                <w:lang w:val="de-DE"/>
              </w:rPr>
            </w:pPr>
            <w:r>
              <w:rPr>
                <w:b/>
                <w:lang w:val="de-DE"/>
              </w:rPr>
              <w:t>Norris A. Cartwright, Jr.</w:t>
            </w:r>
          </w:p>
          <w:p w14:paraId="6A99B6C8" w14:textId="0B4C8474" w:rsidR="00252250" w:rsidRDefault="00252250" w:rsidP="00AE48A7">
            <w:pPr>
              <w:rPr>
                <w:b/>
                <w:lang w:val="de-DE"/>
              </w:rPr>
            </w:pPr>
          </w:p>
          <w:p w14:paraId="7A709CEA" w14:textId="23FF4B18" w:rsidR="00252250" w:rsidRPr="005749BD" w:rsidRDefault="00252250" w:rsidP="00AE48A7">
            <w:pPr>
              <w:rPr>
                <w:b/>
                <w:lang w:val="de-DE"/>
              </w:rPr>
            </w:pPr>
          </w:p>
          <w:p w14:paraId="62406AD2" w14:textId="77777777" w:rsidR="00AE48A7" w:rsidRPr="00840C7B" w:rsidRDefault="00AE48A7" w:rsidP="00AE48A7">
            <w:pPr>
              <w:rPr>
                <w:lang w:val="de-DE"/>
              </w:rPr>
            </w:pPr>
          </w:p>
          <w:p w14:paraId="5C4EE963" w14:textId="77777777" w:rsidR="00AE48A7" w:rsidRPr="00840C7B" w:rsidRDefault="00AE48A7" w:rsidP="00AE48A7">
            <w:pPr>
              <w:rPr>
                <w:lang w:val="de-DE"/>
              </w:rPr>
            </w:pPr>
          </w:p>
          <w:p w14:paraId="5A5C6AFB" w14:textId="77777777" w:rsidR="00AE48A7" w:rsidRPr="00840C7B" w:rsidRDefault="00AE48A7" w:rsidP="00AE48A7">
            <w:pPr>
              <w:rPr>
                <w:i/>
                <w:lang w:val="de-DE"/>
              </w:rPr>
            </w:pPr>
          </w:p>
        </w:tc>
        <w:tc>
          <w:tcPr>
            <w:tcW w:w="3192" w:type="dxa"/>
          </w:tcPr>
          <w:p w14:paraId="26810E3B" w14:textId="77777777" w:rsidR="00AE48A7" w:rsidRDefault="00AE48A7" w:rsidP="00AE48A7">
            <w:pPr>
              <w:rPr>
                <w:b/>
              </w:rPr>
            </w:pPr>
            <w:r w:rsidRPr="008A40FE">
              <w:rPr>
                <w:b/>
              </w:rPr>
              <w:t>Suspended:</w:t>
            </w:r>
          </w:p>
          <w:p w14:paraId="42B47E02" w14:textId="5A4E7112" w:rsidR="00AE48A7" w:rsidRPr="005749BD" w:rsidRDefault="002B2A08" w:rsidP="00AE48A7">
            <w:pPr>
              <w:rPr>
                <w:bCs/>
              </w:rPr>
            </w:pPr>
            <w:r>
              <w:rPr>
                <w:bCs/>
              </w:rPr>
              <w:t>Henry L. Guy</w:t>
            </w:r>
          </w:p>
        </w:tc>
      </w:tr>
    </w:tbl>
    <w:p w14:paraId="409D9380" w14:textId="03FCD75A" w:rsidR="00AE48A7" w:rsidRDefault="00AE48A7" w:rsidP="00BB7948">
      <w:pPr>
        <w:pStyle w:val="NoSpacing"/>
        <w:rPr>
          <w:sz w:val="20"/>
          <w:szCs w:val="20"/>
        </w:rPr>
      </w:pPr>
    </w:p>
    <w:p w14:paraId="23F43146" w14:textId="47BBEE2F" w:rsidR="00AE48A7" w:rsidRPr="000F6FDA" w:rsidRDefault="00827119" w:rsidP="002B2A08">
      <w:pPr>
        <w:rPr>
          <w:sz w:val="20"/>
          <w:szCs w:val="20"/>
        </w:rPr>
      </w:pPr>
      <w:r>
        <w:rPr>
          <w:sz w:val="20"/>
          <w:szCs w:val="20"/>
        </w:rPr>
        <w:br w:type="page"/>
      </w:r>
      <w:r w:rsidR="00924745" w:rsidRPr="000F6FDA">
        <w:rPr>
          <w:sz w:val="20"/>
          <w:szCs w:val="20"/>
        </w:rPr>
        <w:lastRenderedPageBreak/>
        <w:t xml:space="preserve">     </w:t>
      </w:r>
    </w:p>
    <w:tbl>
      <w:tblPr>
        <w:tblStyle w:val="TableGrid"/>
        <w:tblW w:w="0" w:type="auto"/>
        <w:tblLook w:val="04A0" w:firstRow="1" w:lastRow="0" w:firstColumn="1" w:lastColumn="0" w:noHBand="0" w:noVBand="1"/>
      </w:tblPr>
      <w:tblGrid>
        <w:gridCol w:w="3113"/>
        <w:gridCol w:w="3122"/>
        <w:gridCol w:w="3115"/>
      </w:tblGrid>
      <w:tr w:rsidR="00AE48A7" w:rsidRPr="00C86C28" w14:paraId="246CDB4C" w14:textId="77777777" w:rsidTr="00AE48A7">
        <w:tc>
          <w:tcPr>
            <w:tcW w:w="3192" w:type="dxa"/>
          </w:tcPr>
          <w:p w14:paraId="7B0FE07C" w14:textId="35BECE9D" w:rsidR="00AE48A7" w:rsidRPr="00C86C28" w:rsidRDefault="00EB5882" w:rsidP="00AE48A7">
            <w:pPr>
              <w:rPr>
                <w:b/>
              </w:rPr>
            </w:pPr>
            <w:r>
              <w:rPr>
                <w:b/>
              </w:rPr>
              <w:t>King Solomon Council R&amp;SM No. 13</w:t>
            </w:r>
          </w:p>
        </w:tc>
        <w:tc>
          <w:tcPr>
            <w:tcW w:w="3192" w:type="dxa"/>
          </w:tcPr>
          <w:p w14:paraId="222826CE" w14:textId="77777777" w:rsidR="00AE48A7" w:rsidRDefault="00EB5882" w:rsidP="00AE48A7">
            <w:r>
              <w:t>20516 Boland Farm Road</w:t>
            </w:r>
          </w:p>
          <w:p w14:paraId="5977BCBB" w14:textId="77777777" w:rsidR="00EB5882" w:rsidRDefault="00EB5882" w:rsidP="00AE48A7">
            <w:r>
              <w:t>PO Box  2124</w:t>
            </w:r>
          </w:p>
          <w:p w14:paraId="1E1CC312" w14:textId="1E7548FB" w:rsidR="00EB5882" w:rsidRPr="00C86C28" w:rsidRDefault="00EB5882" w:rsidP="00AE48A7">
            <w:r>
              <w:t>Germantown, MD  20875</w:t>
            </w:r>
          </w:p>
        </w:tc>
        <w:tc>
          <w:tcPr>
            <w:tcW w:w="3192" w:type="dxa"/>
          </w:tcPr>
          <w:p w14:paraId="244C386D" w14:textId="77777777" w:rsidR="00AE48A7" w:rsidRDefault="00EB5882" w:rsidP="00AE48A7">
            <w:r>
              <w:t>Meets:   3</w:t>
            </w:r>
            <w:r w:rsidRPr="00EB5882">
              <w:rPr>
                <w:vertAlign w:val="superscript"/>
              </w:rPr>
              <w:t>rd</w:t>
            </w:r>
            <w:r>
              <w:t xml:space="preserve"> Thursdays</w:t>
            </w:r>
          </w:p>
          <w:p w14:paraId="77A8DE80" w14:textId="70F746C6" w:rsidR="00EB5882" w:rsidRPr="00C86C28" w:rsidRDefault="00EB5882" w:rsidP="00AE48A7">
            <w:r>
              <w:t>7:30  p.m.</w:t>
            </w:r>
          </w:p>
        </w:tc>
      </w:tr>
      <w:tr w:rsidR="00AE48A7" w:rsidRPr="00C86C28" w14:paraId="41DE7A11" w14:textId="77777777" w:rsidTr="00AE48A7">
        <w:tc>
          <w:tcPr>
            <w:tcW w:w="3192" w:type="dxa"/>
          </w:tcPr>
          <w:p w14:paraId="7F25C3C1" w14:textId="094E89C7" w:rsidR="00AE48A7" w:rsidRPr="006012C9" w:rsidRDefault="00EB5882" w:rsidP="00AE48A7">
            <w:pPr>
              <w:rPr>
                <w:lang w:val="fr-FR"/>
              </w:rPr>
            </w:pPr>
            <w:r>
              <w:rPr>
                <w:lang w:val="fr-FR"/>
              </w:rPr>
              <w:t xml:space="preserve">TIM :  </w:t>
            </w:r>
            <w:r w:rsidR="00D7701C">
              <w:rPr>
                <w:lang w:val="fr-FR"/>
              </w:rPr>
              <w:t>Raymond Lee Tayse</w:t>
            </w:r>
          </w:p>
        </w:tc>
        <w:tc>
          <w:tcPr>
            <w:tcW w:w="3192" w:type="dxa"/>
          </w:tcPr>
          <w:p w14:paraId="66D3B873" w14:textId="62C5D703" w:rsidR="00AE48A7" w:rsidRPr="00C86C28" w:rsidRDefault="00EB5882" w:rsidP="00AE48A7">
            <w:r>
              <w:t xml:space="preserve">DIM:  </w:t>
            </w:r>
            <w:r w:rsidR="00D7701C">
              <w:t>Bryan Remley</w:t>
            </w:r>
          </w:p>
        </w:tc>
        <w:tc>
          <w:tcPr>
            <w:tcW w:w="3192" w:type="dxa"/>
          </w:tcPr>
          <w:p w14:paraId="6357FEFF" w14:textId="530C33C9" w:rsidR="00AE48A7" w:rsidRPr="00C86C28" w:rsidRDefault="00EB5882" w:rsidP="00AE48A7">
            <w:r>
              <w:t xml:space="preserve">PCW:  </w:t>
            </w:r>
            <w:r w:rsidR="00D7701C">
              <w:t>Skip Richard</w:t>
            </w:r>
          </w:p>
        </w:tc>
      </w:tr>
      <w:tr w:rsidR="00AE48A7" w:rsidRPr="00C86C28" w14:paraId="24539A93" w14:textId="77777777" w:rsidTr="00AE48A7">
        <w:tc>
          <w:tcPr>
            <w:tcW w:w="3192" w:type="dxa"/>
          </w:tcPr>
          <w:p w14:paraId="0EFDBA91" w14:textId="32723198" w:rsidR="00AE48A7" w:rsidRPr="00C86C28" w:rsidRDefault="00EB5882" w:rsidP="00AE48A7">
            <w:r>
              <w:t>Recorder:  J</w:t>
            </w:r>
            <w:r w:rsidR="00D7701C">
              <w:t>effrey Alderice</w:t>
            </w:r>
          </w:p>
        </w:tc>
        <w:tc>
          <w:tcPr>
            <w:tcW w:w="3192" w:type="dxa"/>
          </w:tcPr>
          <w:p w14:paraId="36EAFEBB" w14:textId="129A8FCF" w:rsidR="00AE48A7" w:rsidRPr="00C86C28" w:rsidRDefault="00AE48A7" w:rsidP="00AE48A7">
            <w:pPr>
              <w:rPr>
                <w:b/>
              </w:rPr>
            </w:pPr>
            <w:r>
              <w:rPr>
                <w:b/>
              </w:rPr>
              <w:t xml:space="preserve">Membership: </w:t>
            </w:r>
            <w:r w:rsidR="00EB5882">
              <w:rPr>
                <w:b/>
              </w:rPr>
              <w:t xml:space="preserve"> </w:t>
            </w:r>
            <w:r w:rsidR="00051816">
              <w:rPr>
                <w:b/>
              </w:rPr>
              <w:t>39</w:t>
            </w:r>
          </w:p>
        </w:tc>
        <w:tc>
          <w:tcPr>
            <w:tcW w:w="3192" w:type="dxa"/>
          </w:tcPr>
          <w:p w14:paraId="703B0C4B" w14:textId="77777777" w:rsidR="00AE48A7" w:rsidRPr="00C86C28" w:rsidRDefault="00AE48A7" w:rsidP="00AE48A7"/>
        </w:tc>
      </w:tr>
      <w:tr w:rsidR="00AE48A7" w:rsidRPr="00C86C28" w14:paraId="0297340D" w14:textId="77777777" w:rsidTr="00AE48A7">
        <w:tc>
          <w:tcPr>
            <w:tcW w:w="3192" w:type="dxa"/>
          </w:tcPr>
          <w:p w14:paraId="365DC0A9" w14:textId="71F0206C" w:rsidR="00AE48A7" w:rsidRPr="00C86C28" w:rsidRDefault="00AE48A7" w:rsidP="00AE48A7">
            <w:r>
              <w:t xml:space="preserve">Past </w:t>
            </w:r>
            <w:r w:rsidR="00EB5882">
              <w:t>Thrice Illustrious Masters:</w:t>
            </w:r>
          </w:p>
        </w:tc>
        <w:tc>
          <w:tcPr>
            <w:tcW w:w="3192" w:type="dxa"/>
          </w:tcPr>
          <w:p w14:paraId="2C05A738" w14:textId="77777777" w:rsidR="00AE48A7" w:rsidRDefault="00EB5882" w:rsidP="00AE48A7">
            <w:r>
              <w:t>Lee Brobst</w:t>
            </w:r>
          </w:p>
          <w:p w14:paraId="708E959C" w14:textId="77777777" w:rsidR="00EB5882" w:rsidRDefault="00EB5882" w:rsidP="00AE48A7">
            <w:r>
              <w:t>Kris D. Brown</w:t>
            </w:r>
          </w:p>
          <w:p w14:paraId="6C2EB2CA" w14:textId="77777777" w:rsidR="00EB5882" w:rsidRDefault="00EB5882" w:rsidP="00AE48A7">
            <w:r>
              <w:t>Walter Hagen</w:t>
            </w:r>
          </w:p>
          <w:p w14:paraId="70D0F6E5" w14:textId="77777777" w:rsidR="00EB5882" w:rsidRDefault="00EB5882" w:rsidP="00AE48A7">
            <w:r>
              <w:t>Donald Holiday, Sr.</w:t>
            </w:r>
          </w:p>
          <w:p w14:paraId="2DDB12CE" w14:textId="0FCF0394" w:rsidR="00EB5882" w:rsidRPr="00C86C28" w:rsidRDefault="00EB5882" w:rsidP="00AE48A7">
            <w:r>
              <w:t>Thomas Marraffa, Jr</w:t>
            </w:r>
          </w:p>
        </w:tc>
        <w:tc>
          <w:tcPr>
            <w:tcW w:w="3192" w:type="dxa"/>
          </w:tcPr>
          <w:p w14:paraId="7C0C2D88" w14:textId="77777777" w:rsidR="00AE48A7" w:rsidRDefault="00EB5882" w:rsidP="00EB5882">
            <w:r>
              <w:t>Richard Parker, Sr.</w:t>
            </w:r>
          </w:p>
          <w:p w14:paraId="1588E37D" w14:textId="77777777" w:rsidR="00EB5882" w:rsidRDefault="00EB5882" w:rsidP="00EB5882">
            <w:r>
              <w:t>William Parsons</w:t>
            </w:r>
          </w:p>
          <w:p w14:paraId="032EF906" w14:textId="77777777" w:rsidR="00EB5882" w:rsidRDefault="00EB5882" w:rsidP="00EB5882">
            <w:r>
              <w:t>Arthur Sellers</w:t>
            </w:r>
          </w:p>
          <w:p w14:paraId="7F43DBE6" w14:textId="77777777" w:rsidR="00EB5882" w:rsidRDefault="00EB5882" w:rsidP="00EB5882">
            <w:r>
              <w:t>Ward Taylor</w:t>
            </w:r>
          </w:p>
          <w:p w14:paraId="43EC4F80" w14:textId="77777777" w:rsidR="00EB5882" w:rsidRDefault="00EB5882" w:rsidP="00EB5882">
            <w:r>
              <w:t>Royce Watson, MIPGM</w:t>
            </w:r>
          </w:p>
          <w:p w14:paraId="21D8508F" w14:textId="61C057F0" w:rsidR="00D50565" w:rsidRPr="00C86C28" w:rsidRDefault="00D50565" w:rsidP="00EB5882">
            <w:r>
              <w:t>Robert E. Vitarelli, Sr.</w:t>
            </w:r>
          </w:p>
        </w:tc>
      </w:tr>
      <w:tr w:rsidR="00AE48A7" w:rsidRPr="00C86C28" w14:paraId="76CBB393" w14:textId="77777777" w:rsidTr="00AE48A7">
        <w:tc>
          <w:tcPr>
            <w:tcW w:w="3192" w:type="dxa"/>
          </w:tcPr>
          <w:p w14:paraId="7DB48FBD" w14:textId="73A03E3A" w:rsidR="00AE48A7" w:rsidRPr="008A40FE" w:rsidRDefault="00D50565" w:rsidP="00AE48A7">
            <w:pPr>
              <w:rPr>
                <w:b/>
              </w:rPr>
            </w:pPr>
            <w:r>
              <w:rPr>
                <w:b/>
              </w:rPr>
              <w:t>Greeting</w:t>
            </w:r>
            <w:r w:rsidR="00AE48A7" w:rsidRPr="008A40FE">
              <w:rPr>
                <w:b/>
              </w:rPr>
              <w:t>s:</w:t>
            </w:r>
            <w:r w:rsidR="00051816">
              <w:rPr>
                <w:b/>
              </w:rPr>
              <w:t xml:space="preserve">  None</w:t>
            </w:r>
          </w:p>
          <w:p w14:paraId="41A206A6" w14:textId="3D128E56" w:rsidR="00D50565" w:rsidRPr="006012C9" w:rsidRDefault="00D50565" w:rsidP="00AE48A7"/>
          <w:p w14:paraId="1A394DC5" w14:textId="77777777" w:rsidR="00AE48A7" w:rsidRDefault="00AE48A7" w:rsidP="00AE48A7"/>
          <w:p w14:paraId="23694EF7" w14:textId="77777777" w:rsidR="00AE48A7" w:rsidRPr="0015700F" w:rsidRDefault="00AE48A7" w:rsidP="00AE48A7">
            <w:pPr>
              <w:rPr>
                <w:b/>
              </w:rPr>
            </w:pPr>
            <w:r w:rsidRPr="0015700F">
              <w:rPr>
                <w:b/>
              </w:rPr>
              <w:t>Reinstated:</w:t>
            </w:r>
          </w:p>
          <w:p w14:paraId="52AB4563" w14:textId="77777777" w:rsidR="00AE48A7" w:rsidRDefault="00051816" w:rsidP="00AE48A7">
            <w:r>
              <w:t>Jeff Bodie</w:t>
            </w:r>
          </w:p>
          <w:p w14:paraId="5EB0DD51" w14:textId="77777777" w:rsidR="00051816" w:rsidRDefault="00051816" w:rsidP="00AE48A7">
            <w:r>
              <w:t>Gordon Brunner</w:t>
            </w:r>
          </w:p>
          <w:p w14:paraId="31533A88" w14:textId="77777777" w:rsidR="00051816" w:rsidRDefault="00051816" w:rsidP="00AE48A7">
            <w:r>
              <w:t>George Geralis</w:t>
            </w:r>
          </w:p>
          <w:p w14:paraId="4BAE8BE2" w14:textId="77777777" w:rsidR="00051816" w:rsidRDefault="00051816" w:rsidP="00AE48A7">
            <w:r>
              <w:t>Don Holliday</w:t>
            </w:r>
          </w:p>
          <w:p w14:paraId="1A072FC0" w14:textId="4CFDCEDA" w:rsidR="00051816" w:rsidRPr="00C86C28" w:rsidRDefault="00051816" w:rsidP="00AE48A7">
            <w:r>
              <w:t>George Matthews</w:t>
            </w:r>
          </w:p>
        </w:tc>
        <w:tc>
          <w:tcPr>
            <w:tcW w:w="3192" w:type="dxa"/>
          </w:tcPr>
          <w:p w14:paraId="20BFA04F" w14:textId="5EF34C9E" w:rsidR="00AE48A7" w:rsidRDefault="00AE48A7" w:rsidP="00051816">
            <w:pPr>
              <w:tabs>
                <w:tab w:val="center" w:pos="1453"/>
              </w:tabs>
              <w:rPr>
                <w:b/>
              </w:rPr>
            </w:pPr>
            <w:r>
              <w:rPr>
                <w:b/>
              </w:rPr>
              <w:t>Deaths:</w:t>
            </w:r>
            <w:r w:rsidR="00051816">
              <w:rPr>
                <w:b/>
              </w:rPr>
              <w:tab/>
            </w:r>
          </w:p>
          <w:p w14:paraId="36CF36B9" w14:textId="2C852121" w:rsidR="00051816" w:rsidRDefault="00051816" w:rsidP="00051816">
            <w:pPr>
              <w:tabs>
                <w:tab w:val="center" w:pos="1453"/>
              </w:tabs>
              <w:rPr>
                <w:b/>
              </w:rPr>
            </w:pPr>
            <w:r>
              <w:rPr>
                <w:b/>
              </w:rPr>
              <w:t>James Knight</w:t>
            </w:r>
          </w:p>
          <w:p w14:paraId="0A54BA12" w14:textId="27D4C8A2" w:rsidR="00051816" w:rsidRPr="008A40FE" w:rsidRDefault="00051816" w:rsidP="00051816">
            <w:pPr>
              <w:tabs>
                <w:tab w:val="center" w:pos="1453"/>
              </w:tabs>
              <w:rPr>
                <w:b/>
              </w:rPr>
            </w:pPr>
            <w:r>
              <w:rPr>
                <w:b/>
              </w:rPr>
              <w:t>Donald Wood</w:t>
            </w:r>
          </w:p>
          <w:p w14:paraId="7275BC14" w14:textId="77777777" w:rsidR="00AE48A7" w:rsidRPr="0015700F" w:rsidRDefault="00AE48A7" w:rsidP="00AE48A7"/>
          <w:p w14:paraId="72C576CF" w14:textId="65803818" w:rsidR="00AE48A7" w:rsidRDefault="00AE48A7" w:rsidP="00AE48A7">
            <w:pPr>
              <w:rPr>
                <w:b/>
                <w:lang w:val="de-DE"/>
              </w:rPr>
            </w:pPr>
            <w:r w:rsidRPr="0015700F">
              <w:rPr>
                <w:b/>
                <w:lang w:val="de-DE"/>
              </w:rPr>
              <w:t>Demit:</w:t>
            </w:r>
          </w:p>
          <w:p w14:paraId="02F4E8D5" w14:textId="2359F65D" w:rsidR="00051816" w:rsidRDefault="00051816" w:rsidP="00AE48A7">
            <w:pPr>
              <w:rPr>
                <w:b/>
                <w:lang w:val="de-DE"/>
              </w:rPr>
            </w:pPr>
            <w:r>
              <w:rPr>
                <w:b/>
                <w:lang w:val="de-DE"/>
              </w:rPr>
              <w:t>Allen Alvarez</w:t>
            </w:r>
          </w:p>
          <w:p w14:paraId="4D4D0E99" w14:textId="23DF7A6D" w:rsidR="00051816" w:rsidRDefault="00051816" w:rsidP="00AE48A7">
            <w:pPr>
              <w:rPr>
                <w:b/>
                <w:lang w:val="de-DE"/>
              </w:rPr>
            </w:pPr>
            <w:r>
              <w:rPr>
                <w:b/>
                <w:lang w:val="de-DE"/>
              </w:rPr>
              <w:t>Charles Bradshar</w:t>
            </w:r>
          </w:p>
          <w:p w14:paraId="4F687479" w14:textId="59A4E78E" w:rsidR="00051816" w:rsidRDefault="00051816" w:rsidP="00AE48A7">
            <w:pPr>
              <w:rPr>
                <w:b/>
                <w:lang w:val="de-DE"/>
              </w:rPr>
            </w:pPr>
            <w:r>
              <w:rPr>
                <w:b/>
                <w:lang w:val="de-DE"/>
              </w:rPr>
              <w:t>Lee Brobst</w:t>
            </w:r>
          </w:p>
          <w:p w14:paraId="26542501" w14:textId="104FC444" w:rsidR="00051816" w:rsidRDefault="00051816" w:rsidP="00AE48A7">
            <w:pPr>
              <w:rPr>
                <w:b/>
                <w:lang w:val="de-DE"/>
              </w:rPr>
            </w:pPr>
            <w:r>
              <w:rPr>
                <w:b/>
                <w:lang w:val="de-DE"/>
              </w:rPr>
              <w:t>Jauan Caceres</w:t>
            </w:r>
          </w:p>
          <w:p w14:paraId="5F2911BC" w14:textId="7BAB235B" w:rsidR="00051816" w:rsidRDefault="00051816" w:rsidP="00AE48A7">
            <w:pPr>
              <w:rPr>
                <w:b/>
                <w:lang w:val="de-DE"/>
              </w:rPr>
            </w:pPr>
            <w:r>
              <w:rPr>
                <w:b/>
                <w:lang w:val="de-DE"/>
              </w:rPr>
              <w:t>Robert Cole</w:t>
            </w:r>
          </w:p>
          <w:p w14:paraId="6F785131" w14:textId="3FF55989" w:rsidR="00051816" w:rsidRDefault="00051816" w:rsidP="00AE48A7">
            <w:pPr>
              <w:rPr>
                <w:b/>
                <w:lang w:val="de-DE"/>
              </w:rPr>
            </w:pPr>
            <w:r>
              <w:rPr>
                <w:b/>
                <w:lang w:val="de-DE"/>
              </w:rPr>
              <w:t>Pierre Guajird</w:t>
            </w:r>
          </w:p>
          <w:p w14:paraId="4278BC87" w14:textId="6F4F72F9" w:rsidR="00051816" w:rsidRDefault="00051816" w:rsidP="00AE48A7">
            <w:pPr>
              <w:rPr>
                <w:b/>
                <w:lang w:val="de-DE"/>
              </w:rPr>
            </w:pPr>
            <w:r>
              <w:rPr>
                <w:b/>
                <w:lang w:val="de-DE"/>
              </w:rPr>
              <w:t>Thomas Graham</w:t>
            </w:r>
          </w:p>
          <w:p w14:paraId="55FA9CB0" w14:textId="1DDA545F" w:rsidR="00051816" w:rsidRDefault="00051816" w:rsidP="00AE48A7">
            <w:pPr>
              <w:rPr>
                <w:b/>
                <w:lang w:val="de-DE"/>
              </w:rPr>
            </w:pPr>
            <w:r>
              <w:rPr>
                <w:b/>
                <w:lang w:val="de-DE"/>
              </w:rPr>
              <w:t>William Parson</w:t>
            </w:r>
          </w:p>
          <w:p w14:paraId="5BE37047" w14:textId="20FBEFFD" w:rsidR="00051816" w:rsidRDefault="00051816" w:rsidP="00AE48A7">
            <w:pPr>
              <w:rPr>
                <w:b/>
                <w:lang w:val="de-DE"/>
              </w:rPr>
            </w:pPr>
            <w:r>
              <w:rPr>
                <w:b/>
                <w:lang w:val="de-DE"/>
              </w:rPr>
              <w:t>Chris Rivera</w:t>
            </w:r>
          </w:p>
          <w:p w14:paraId="7C3290FA" w14:textId="79D46600" w:rsidR="00051816" w:rsidRDefault="00051816" w:rsidP="00AE48A7">
            <w:pPr>
              <w:rPr>
                <w:b/>
                <w:lang w:val="de-DE"/>
              </w:rPr>
            </w:pPr>
            <w:r>
              <w:rPr>
                <w:b/>
                <w:lang w:val="de-DE"/>
              </w:rPr>
              <w:t>James Rutherford</w:t>
            </w:r>
          </w:p>
          <w:p w14:paraId="645A1971" w14:textId="2921ADA5" w:rsidR="00051816" w:rsidRDefault="00051816" w:rsidP="00AE48A7">
            <w:pPr>
              <w:rPr>
                <w:b/>
                <w:lang w:val="de-DE"/>
              </w:rPr>
            </w:pPr>
            <w:r>
              <w:rPr>
                <w:b/>
                <w:lang w:val="de-DE"/>
              </w:rPr>
              <w:t>Ward Taylor</w:t>
            </w:r>
          </w:p>
          <w:p w14:paraId="0C0F4EAA" w14:textId="5FEB3726" w:rsidR="00051816" w:rsidRDefault="00051816" w:rsidP="00AE48A7">
            <w:pPr>
              <w:rPr>
                <w:b/>
                <w:lang w:val="de-DE"/>
              </w:rPr>
            </w:pPr>
            <w:r>
              <w:rPr>
                <w:b/>
                <w:lang w:val="de-DE"/>
              </w:rPr>
              <w:t>David Holland</w:t>
            </w:r>
          </w:p>
          <w:p w14:paraId="7CD6D3E4" w14:textId="73DF46F7" w:rsidR="00D50565" w:rsidRPr="00D50565" w:rsidRDefault="00D50565" w:rsidP="00AE48A7">
            <w:pPr>
              <w:rPr>
                <w:b/>
                <w:lang w:val="de-DE"/>
              </w:rPr>
            </w:pPr>
          </w:p>
          <w:p w14:paraId="1C6BD385" w14:textId="77777777" w:rsidR="00AE48A7" w:rsidRPr="00840C7B" w:rsidRDefault="00AE48A7" w:rsidP="00AE48A7">
            <w:pPr>
              <w:rPr>
                <w:lang w:val="de-DE"/>
              </w:rPr>
            </w:pPr>
          </w:p>
          <w:p w14:paraId="6F9E5394" w14:textId="77777777" w:rsidR="00AE48A7" w:rsidRPr="00840C7B" w:rsidRDefault="00AE48A7" w:rsidP="00AE48A7">
            <w:pPr>
              <w:rPr>
                <w:lang w:val="de-DE"/>
              </w:rPr>
            </w:pPr>
          </w:p>
          <w:p w14:paraId="27F952CC" w14:textId="77777777" w:rsidR="00AE48A7" w:rsidRPr="00840C7B" w:rsidRDefault="00AE48A7" w:rsidP="00AE48A7">
            <w:pPr>
              <w:rPr>
                <w:i/>
                <w:lang w:val="de-DE"/>
              </w:rPr>
            </w:pPr>
          </w:p>
        </w:tc>
        <w:tc>
          <w:tcPr>
            <w:tcW w:w="3192" w:type="dxa"/>
          </w:tcPr>
          <w:p w14:paraId="22EA23AB" w14:textId="77777777" w:rsidR="00AE48A7" w:rsidRDefault="00AE48A7" w:rsidP="00AE48A7">
            <w:pPr>
              <w:rPr>
                <w:b/>
              </w:rPr>
            </w:pPr>
            <w:r w:rsidRPr="008A40FE">
              <w:rPr>
                <w:b/>
              </w:rPr>
              <w:t>Suspended:</w:t>
            </w:r>
          </w:p>
          <w:p w14:paraId="6C39711D" w14:textId="23337951" w:rsidR="00D50565" w:rsidRDefault="00D50565" w:rsidP="00AE48A7">
            <w:pPr>
              <w:rPr>
                <w:bCs/>
              </w:rPr>
            </w:pPr>
          </w:p>
          <w:p w14:paraId="575BC61A" w14:textId="3167372C" w:rsidR="00D50565" w:rsidRPr="00D50565" w:rsidRDefault="00D50565" w:rsidP="00AE48A7">
            <w:pPr>
              <w:rPr>
                <w:bCs/>
              </w:rPr>
            </w:pPr>
          </w:p>
        </w:tc>
      </w:tr>
    </w:tbl>
    <w:p w14:paraId="60403F27" w14:textId="47A7C2B9" w:rsidR="00EA087C" w:rsidRDefault="00EA087C" w:rsidP="00EA087C">
      <w:pPr>
        <w:pStyle w:val="NoSpacing"/>
        <w:ind w:firstLine="720"/>
        <w:rPr>
          <w:sz w:val="20"/>
          <w:szCs w:val="20"/>
        </w:rPr>
      </w:pPr>
    </w:p>
    <w:p w14:paraId="09E61B5C" w14:textId="77777777" w:rsidR="00EA087C" w:rsidRDefault="00EA087C">
      <w:pPr>
        <w:rPr>
          <w:sz w:val="20"/>
          <w:szCs w:val="20"/>
        </w:rPr>
      </w:pPr>
      <w:r>
        <w:rPr>
          <w:sz w:val="20"/>
          <w:szCs w:val="20"/>
        </w:rPr>
        <w:br w:type="page"/>
      </w:r>
    </w:p>
    <w:p w14:paraId="15145258" w14:textId="77777777" w:rsidR="00AE48A7" w:rsidRDefault="00AE48A7" w:rsidP="00EA087C">
      <w:pPr>
        <w:pStyle w:val="NoSpacing"/>
        <w:ind w:firstLine="720"/>
        <w:rPr>
          <w:sz w:val="20"/>
          <w:szCs w:val="20"/>
        </w:rPr>
      </w:pPr>
    </w:p>
    <w:p w14:paraId="3E4B84F2" w14:textId="77777777" w:rsidR="00AE48A7" w:rsidRPr="000F6FDA" w:rsidRDefault="00924745" w:rsidP="00BB7948">
      <w:pPr>
        <w:pStyle w:val="NoSpacing"/>
        <w:rPr>
          <w:sz w:val="20"/>
          <w:szCs w:val="20"/>
        </w:rPr>
      </w:pPr>
      <w:r w:rsidRPr="000F6FDA">
        <w:rPr>
          <w:sz w:val="20"/>
          <w:szCs w:val="20"/>
        </w:rPr>
        <w:t xml:space="preserve">      </w:t>
      </w:r>
    </w:p>
    <w:tbl>
      <w:tblPr>
        <w:tblStyle w:val="TableGrid"/>
        <w:tblW w:w="0" w:type="auto"/>
        <w:tblLook w:val="04A0" w:firstRow="1" w:lastRow="0" w:firstColumn="1" w:lastColumn="0" w:noHBand="0" w:noVBand="1"/>
      </w:tblPr>
      <w:tblGrid>
        <w:gridCol w:w="3114"/>
        <w:gridCol w:w="3121"/>
        <w:gridCol w:w="3115"/>
      </w:tblGrid>
      <w:tr w:rsidR="00AE48A7" w:rsidRPr="00C86C28" w14:paraId="2FD796D0" w14:textId="77777777" w:rsidTr="00AE48A7">
        <w:tc>
          <w:tcPr>
            <w:tcW w:w="3192" w:type="dxa"/>
          </w:tcPr>
          <w:p w14:paraId="68CC504A" w14:textId="78F7FE4E" w:rsidR="00AE48A7" w:rsidRPr="00C86C28" w:rsidRDefault="00D50565" w:rsidP="00AE48A7">
            <w:pPr>
              <w:rPr>
                <w:b/>
              </w:rPr>
            </w:pPr>
            <w:r>
              <w:rPr>
                <w:b/>
              </w:rPr>
              <w:t>Palestine Council R&amp;SM No. 16</w:t>
            </w:r>
          </w:p>
        </w:tc>
        <w:tc>
          <w:tcPr>
            <w:tcW w:w="3192" w:type="dxa"/>
          </w:tcPr>
          <w:p w14:paraId="22E35E46" w14:textId="77777777" w:rsidR="00AE48A7" w:rsidRDefault="00D50565" w:rsidP="00AE48A7">
            <w:r>
              <w:t>11735 White Hall Road</w:t>
            </w:r>
          </w:p>
          <w:p w14:paraId="50C48191" w14:textId="2AEB6C22" w:rsidR="00D50565" w:rsidRPr="00C86C28" w:rsidRDefault="00D50565" w:rsidP="00AE48A7">
            <w:r>
              <w:t>Smithburg, MD</w:t>
            </w:r>
          </w:p>
        </w:tc>
        <w:tc>
          <w:tcPr>
            <w:tcW w:w="3192" w:type="dxa"/>
          </w:tcPr>
          <w:p w14:paraId="00819662" w14:textId="77777777" w:rsidR="00AE48A7" w:rsidRDefault="00D50565" w:rsidP="00AE48A7">
            <w:r>
              <w:t>Meets:  2</w:t>
            </w:r>
            <w:r w:rsidRPr="00D50565">
              <w:rPr>
                <w:vertAlign w:val="superscript"/>
              </w:rPr>
              <w:t>nd</w:t>
            </w:r>
            <w:r>
              <w:t xml:space="preserve"> Tuesdays</w:t>
            </w:r>
          </w:p>
          <w:p w14:paraId="7B34B383" w14:textId="497CDCD8" w:rsidR="00D50565" w:rsidRPr="00C86C28" w:rsidRDefault="00D50565" w:rsidP="00AE48A7">
            <w:r>
              <w:t>7:00 p.m.</w:t>
            </w:r>
          </w:p>
        </w:tc>
      </w:tr>
      <w:tr w:rsidR="00AE48A7" w:rsidRPr="00C86C28" w14:paraId="47B6F0D0" w14:textId="77777777" w:rsidTr="00AE48A7">
        <w:tc>
          <w:tcPr>
            <w:tcW w:w="3192" w:type="dxa"/>
          </w:tcPr>
          <w:p w14:paraId="7CC16487" w14:textId="258D3A9E" w:rsidR="00AE48A7" w:rsidRPr="006012C9" w:rsidRDefault="00D50565" w:rsidP="00AE48A7">
            <w:pPr>
              <w:rPr>
                <w:lang w:val="fr-FR"/>
              </w:rPr>
            </w:pPr>
            <w:r>
              <w:rPr>
                <w:lang w:val="fr-FR"/>
              </w:rPr>
              <w:t xml:space="preserve">TIM :  </w:t>
            </w:r>
            <w:r w:rsidR="0065711F">
              <w:rPr>
                <w:lang w:val="fr-FR"/>
              </w:rPr>
              <w:t>R. Joseph White</w:t>
            </w:r>
          </w:p>
        </w:tc>
        <w:tc>
          <w:tcPr>
            <w:tcW w:w="3192" w:type="dxa"/>
          </w:tcPr>
          <w:p w14:paraId="223A8D60" w14:textId="048FBBB6" w:rsidR="00AE48A7" w:rsidRPr="00C86C28" w:rsidRDefault="0065711F" w:rsidP="00AE48A7">
            <w:r>
              <w:t>DIM:  Joel D. Klimoski</w:t>
            </w:r>
          </w:p>
        </w:tc>
        <w:tc>
          <w:tcPr>
            <w:tcW w:w="3192" w:type="dxa"/>
          </w:tcPr>
          <w:p w14:paraId="3B4E58F1" w14:textId="34911716" w:rsidR="00AE48A7" w:rsidRPr="00C86C28" w:rsidRDefault="0065711F" w:rsidP="00AE48A7">
            <w:r>
              <w:t xml:space="preserve">PCW: </w:t>
            </w:r>
            <w:r w:rsidR="00EA087C">
              <w:t>Terry L. Smith</w:t>
            </w:r>
          </w:p>
        </w:tc>
      </w:tr>
      <w:tr w:rsidR="00AE48A7" w:rsidRPr="00C86C28" w14:paraId="436EF76D" w14:textId="77777777" w:rsidTr="00AE48A7">
        <w:tc>
          <w:tcPr>
            <w:tcW w:w="3192" w:type="dxa"/>
          </w:tcPr>
          <w:p w14:paraId="50413E8B" w14:textId="74054EB9" w:rsidR="00AE48A7" w:rsidRPr="00C86C28" w:rsidRDefault="0065711F" w:rsidP="00AE48A7">
            <w:r>
              <w:t>Recorder:  Terry L. Smith</w:t>
            </w:r>
          </w:p>
        </w:tc>
        <w:tc>
          <w:tcPr>
            <w:tcW w:w="3192" w:type="dxa"/>
          </w:tcPr>
          <w:p w14:paraId="7209324F" w14:textId="1488FEBE" w:rsidR="00AE48A7" w:rsidRPr="00C86C28" w:rsidRDefault="00AE48A7" w:rsidP="00AE48A7">
            <w:pPr>
              <w:rPr>
                <w:b/>
              </w:rPr>
            </w:pPr>
            <w:r>
              <w:rPr>
                <w:b/>
              </w:rPr>
              <w:t xml:space="preserve">Membership:  </w:t>
            </w:r>
            <w:r w:rsidR="0093693F">
              <w:rPr>
                <w:b/>
              </w:rPr>
              <w:t>45</w:t>
            </w:r>
          </w:p>
        </w:tc>
        <w:tc>
          <w:tcPr>
            <w:tcW w:w="3192" w:type="dxa"/>
          </w:tcPr>
          <w:p w14:paraId="65DBFC67" w14:textId="77777777" w:rsidR="00AE48A7" w:rsidRPr="00C86C28" w:rsidRDefault="00AE48A7" w:rsidP="00AE48A7"/>
        </w:tc>
      </w:tr>
      <w:tr w:rsidR="00AE48A7" w:rsidRPr="00C86C28" w14:paraId="10DC8061" w14:textId="77777777" w:rsidTr="00AE48A7">
        <w:tc>
          <w:tcPr>
            <w:tcW w:w="3192" w:type="dxa"/>
          </w:tcPr>
          <w:p w14:paraId="1316DBAE" w14:textId="5AF185DB" w:rsidR="00AE48A7" w:rsidRPr="00C86C28" w:rsidRDefault="0065711F" w:rsidP="00AE48A7">
            <w:r>
              <w:t>Past Thrice Illustrious Masters</w:t>
            </w:r>
            <w:r w:rsidR="00AE48A7">
              <w:t>:</w:t>
            </w:r>
          </w:p>
        </w:tc>
        <w:tc>
          <w:tcPr>
            <w:tcW w:w="3192" w:type="dxa"/>
          </w:tcPr>
          <w:p w14:paraId="3A460448" w14:textId="77777777" w:rsidR="00AE48A7" w:rsidRDefault="0065711F" w:rsidP="00AE48A7">
            <w:r>
              <w:t>Jodie C. Arnold</w:t>
            </w:r>
          </w:p>
          <w:p w14:paraId="26234C3F" w14:textId="77777777" w:rsidR="0065711F" w:rsidRDefault="0065711F" w:rsidP="00AE48A7">
            <w:r>
              <w:t>Russell S. Brewer</w:t>
            </w:r>
          </w:p>
          <w:p w14:paraId="1FB38B62" w14:textId="77777777" w:rsidR="0065711F" w:rsidRDefault="0065711F" w:rsidP="00AE48A7">
            <w:r>
              <w:t>Delancey L. Catlett</w:t>
            </w:r>
          </w:p>
          <w:p w14:paraId="5A970884" w14:textId="6944F5CB" w:rsidR="0065711F" w:rsidRPr="00C86C28" w:rsidRDefault="0065711F" w:rsidP="00AE48A7">
            <w:r>
              <w:t>Harvey L. Hogamier</w:t>
            </w:r>
          </w:p>
        </w:tc>
        <w:tc>
          <w:tcPr>
            <w:tcW w:w="3192" w:type="dxa"/>
          </w:tcPr>
          <w:p w14:paraId="6F0CD2AA" w14:textId="77777777" w:rsidR="00AE48A7" w:rsidRDefault="0065711F" w:rsidP="0065711F">
            <w:r>
              <w:t>Joel D. Klimoski</w:t>
            </w:r>
          </w:p>
          <w:p w14:paraId="22EA88FA" w14:textId="77777777" w:rsidR="0065711F" w:rsidRDefault="0065711F" w:rsidP="0065711F">
            <w:r>
              <w:t>Richard P. Marshall</w:t>
            </w:r>
          </w:p>
          <w:p w14:paraId="3557D8E5" w14:textId="77777777" w:rsidR="0065711F" w:rsidRDefault="0065711F" w:rsidP="0065711F">
            <w:r>
              <w:t>Marion F. Rickard, Jr.</w:t>
            </w:r>
          </w:p>
          <w:p w14:paraId="0C5C3910" w14:textId="77777777" w:rsidR="0065711F" w:rsidRDefault="0065711F" w:rsidP="0065711F">
            <w:r>
              <w:t xml:space="preserve">Terry L. Smith </w:t>
            </w:r>
          </w:p>
          <w:p w14:paraId="1D599602" w14:textId="58403DE8" w:rsidR="0065711F" w:rsidRPr="00C86C28" w:rsidRDefault="0065711F" w:rsidP="0065711F">
            <w:r>
              <w:t>R. Joseph R. White</w:t>
            </w:r>
          </w:p>
        </w:tc>
      </w:tr>
      <w:tr w:rsidR="00AE48A7" w:rsidRPr="00C86C28" w14:paraId="6645C338" w14:textId="77777777" w:rsidTr="00AE48A7">
        <w:tc>
          <w:tcPr>
            <w:tcW w:w="3192" w:type="dxa"/>
          </w:tcPr>
          <w:p w14:paraId="7635BECF" w14:textId="43B3F1D8" w:rsidR="00AE48A7" w:rsidRPr="008A40FE" w:rsidRDefault="0065711F" w:rsidP="00AE48A7">
            <w:pPr>
              <w:rPr>
                <w:b/>
              </w:rPr>
            </w:pPr>
            <w:r>
              <w:rPr>
                <w:b/>
              </w:rPr>
              <w:t>Greeting</w:t>
            </w:r>
            <w:r w:rsidR="00AE48A7" w:rsidRPr="008A40FE">
              <w:rPr>
                <w:b/>
              </w:rPr>
              <w:t>s:</w:t>
            </w:r>
          </w:p>
          <w:p w14:paraId="419568A5" w14:textId="6413E11A" w:rsidR="00AE48A7" w:rsidRPr="006012C9" w:rsidRDefault="0065711F" w:rsidP="00AE48A7">
            <w:r>
              <w:t>None</w:t>
            </w:r>
          </w:p>
          <w:p w14:paraId="1BDC6898" w14:textId="77777777" w:rsidR="00AE48A7" w:rsidRDefault="00AE48A7" w:rsidP="00AE48A7"/>
          <w:p w14:paraId="71A56336" w14:textId="77777777" w:rsidR="00AE48A7" w:rsidRPr="0015700F" w:rsidRDefault="00AE48A7" w:rsidP="00AE48A7">
            <w:pPr>
              <w:rPr>
                <w:b/>
              </w:rPr>
            </w:pPr>
            <w:r w:rsidRPr="0015700F">
              <w:rPr>
                <w:b/>
              </w:rPr>
              <w:t>Reinstated:</w:t>
            </w:r>
          </w:p>
          <w:p w14:paraId="70DC0035" w14:textId="0FF3D3BA" w:rsidR="00AE48A7" w:rsidRPr="00C86C28" w:rsidRDefault="0065711F" w:rsidP="00AE48A7">
            <w:r>
              <w:t>None</w:t>
            </w:r>
          </w:p>
        </w:tc>
        <w:tc>
          <w:tcPr>
            <w:tcW w:w="3192" w:type="dxa"/>
          </w:tcPr>
          <w:p w14:paraId="4300D92E" w14:textId="77777777" w:rsidR="00AE48A7" w:rsidRPr="008A40FE" w:rsidRDefault="00AE48A7" w:rsidP="00AE48A7">
            <w:pPr>
              <w:rPr>
                <w:b/>
              </w:rPr>
            </w:pPr>
            <w:r>
              <w:rPr>
                <w:b/>
              </w:rPr>
              <w:t>Deaths:</w:t>
            </w:r>
          </w:p>
          <w:p w14:paraId="4C0D6938" w14:textId="0877ECDC" w:rsidR="0065711F" w:rsidRPr="0015700F" w:rsidRDefault="00EA087C" w:rsidP="00AE48A7">
            <w:r>
              <w:t>Richard L. McDonald</w:t>
            </w:r>
          </w:p>
          <w:p w14:paraId="02055E09" w14:textId="7BC667FE" w:rsidR="00AE48A7" w:rsidRDefault="00AE48A7" w:rsidP="00AE48A7">
            <w:pPr>
              <w:rPr>
                <w:b/>
                <w:lang w:val="de-DE"/>
              </w:rPr>
            </w:pPr>
            <w:r w:rsidRPr="0015700F">
              <w:rPr>
                <w:b/>
                <w:lang w:val="de-DE"/>
              </w:rPr>
              <w:t>Demit:</w:t>
            </w:r>
          </w:p>
          <w:p w14:paraId="059084B2" w14:textId="68DE3966" w:rsidR="00EA087C" w:rsidRDefault="00EA087C" w:rsidP="00AE48A7">
            <w:pPr>
              <w:rPr>
                <w:b/>
                <w:lang w:val="de-DE"/>
              </w:rPr>
            </w:pPr>
            <w:r>
              <w:rPr>
                <w:b/>
                <w:lang w:val="de-DE"/>
              </w:rPr>
              <w:t>Gary W. Freeman</w:t>
            </w:r>
          </w:p>
          <w:p w14:paraId="304CE65B" w14:textId="10FB9F01" w:rsidR="00EA087C" w:rsidRPr="0015700F" w:rsidRDefault="00EA087C" w:rsidP="00AE48A7">
            <w:pPr>
              <w:rPr>
                <w:b/>
                <w:lang w:val="de-DE"/>
              </w:rPr>
            </w:pPr>
            <w:r>
              <w:rPr>
                <w:b/>
                <w:lang w:val="de-DE"/>
              </w:rPr>
              <w:t>Thomas P. Murphy</w:t>
            </w:r>
          </w:p>
          <w:p w14:paraId="361B3EDE" w14:textId="33B7E0F2" w:rsidR="00AE48A7" w:rsidRDefault="00AE48A7" w:rsidP="00AE48A7">
            <w:pPr>
              <w:rPr>
                <w:lang w:val="de-DE"/>
              </w:rPr>
            </w:pPr>
          </w:p>
          <w:p w14:paraId="4E47AB01" w14:textId="77777777" w:rsidR="00AE48A7" w:rsidRPr="00840C7B" w:rsidRDefault="00AE48A7" w:rsidP="00AE48A7">
            <w:pPr>
              <w:rPr>
                <w:lang w:val="de-DE"/>
              </w:rPr>
            </w:pPr>
          </w:p>
          <w:p w14:paraId="2E7835D5" w14:textId="77777777" w:rsidR="00AE48A7" w:rsidRPr="00840C7B" w:rsidRDefault="00AE48A7" w:rsidP="00AE48A7">
            <w:pPr>
              <w:rPr>
                <w:lang w:val="de-DE"/>
              </w:rPr>
            </w:pPr>
          </w:p>
          <w:p w14:paraId="54B5F881" w14:textId="77777777" w:rsidR="00AE48A7" w:rsidRPr="00840C7B" w:rsidRDefault="00AE48A7" w:rsidP="00AE48A7">
            <w:pPr>
              <w:rPr>
                <w:i/>
                <w:lang w:val="de-DE"/>
              </w:rPr>
            </w:pPr>
          </w:p>
        </w:tc>
        <w:tc>
          <w:tcPr>
            <w:tcW w:w="3192" w:type="dxa"/>
          </w:tcPr>
          <w:p w14:paraId="640B5BAE" w14:textId="77777777" w:rsidR="00AE48A7" w:rsidRDefault="00AE48A7" w:rsidP="00AE48A7">
            <w:pPr>
              <w:rPr>
                <w:b/>
              </w:rPr>
            </w:pPr>
            <w:r w:rsidRPr="008A40FE">
              <w:rPr>
                <w:b/>
              </w:rPr>
              <w:t>Suspended:</w:t>
            </w:r>
          </w:p>
          <w:p w14:paraId="5B47411A" w14:textId="77777777" w:rsidR="00AE48A7" w:rsidRDefault="00EA087C" w:rsidP="00AE48A7">
            <w:pPr>
              <w:rPr>
                <w:bCs/>
              </w:rPr>
            </w:pPr>
            <w:r>
              <w:rPr>
                <w:bCs/>
              </w:rPr>
              <w:t>Lance R. Night</w:t>
            </w:r>
          </w:p>
          <w:p w14:paraId="3F1A1288" w14:textId="417A1F1B" w:rsidR="00EA087C" w:rsidRPr="000D68F4" w:rsidRDefault="00EA087C" w:rsidP="00AE48A7">
            <w:pPr>
              <w:rPr>
                <w:bCs/>
              </w:rPr>
            </w:pPr>
            <w:r>
              <w:rPr>
                <w:bCs/>
              </w:rPr>
              <w:t>Timothy A. Snouffer</w:t>
            </w:r>
          </w:p>
        </w:tc>
      </w:tr>
    </w:tbl>
    <w:p w14:paraId="68CFC34A" w14:textId="7FBD2880" w:rsidR="000D68F4" w:rsidRDefault="000D68F4" w:rsidP="00BB7948">
      <w:pPr>
        <w:pStyle w:val="NoSpacing"/>
        <w:rPr>
          <w:sz w:val="20"/>
          <w:szCs w:val="20"/>
        </w:rPr>
      </w:pPr>
    </w:p>
    <w:p w14:paraId="16C7C35F" w14:textId="77777777" w:rsidR="000D68F4" w:rsidRDefault="000D68F4">
      <w:pPr>
        <w:rPr>
          <w:sz w:val="20"/>
          <w:szCs w:val="20"/>
        </w:rPr>
      </w:pPr>
      <w:r>
        <w:rPr>
          <w:sz w:val="20"/>
          <w:szCs w:val="20"/>
        </w:rPr>
        <w:br w:type="page"/>
      </w:r>
    </w:p>
    <w:p w14:paraId="0199AE37" w14:textId="77777777" w:rsidR="00AE48A7" w:rsidRDefault="00AE48A7" w:rsidP="00BB7948">
      <w:pPr>
        <w:pStyle w:val="NoSpacing"/>
        <w:rPr>
          <w:sz w:val="20"/>
          <w:szCs w:val="20"/>
        </w:rPr>
      </w:pPr>
    </w:p>
    <w:p w14:paraId="2E0FF92C" w14:textId="77777777" w:rsidR="00AE48A7" w:rsidRDefault="00AE48A7" w:rsidP="00BB7948">
      <w:pPr>
        <w:pStyle w:val="NoSpacing"/>
        <w:rPr>
          <w:sz w:val="20"/>
          <w:szCs w:val="20"/>
        </w:rPr>
      </w:pPr>
    </w:p>
    <w:p w14:paraId="0B71373B" w14:textId="77777777" w:rsidR="00AE48A7" w:rsidRPr="000F6FDA" w:rsidRDefault="00924745" w:rsidP="00BB7948">
      <w:pPr>
        <w:pStyle w:val="NoSpacing"/>
        <w:rPr>
          <w:sz w:val="20"/>
          <w:szCs w:val="20"/>
        </w:rPr>
      </w:pPr>
      <w:r w:rsidRPr="000F6FDA">
        <w:rPr>
          <w:sz w:val="20"/>
          <w:szCs w:val="20"/>
        </w:rPr>
        <w:t xml:space="preserve">  </w:t>
      </w:r>
    </w:p>
    <w:tbl>
      <w:tblPr>
        <w:tblStyle w:val="TableGrid"/>
        <w:tblW w:w="0" w:type="auto"/>
        <w:tblLook w:val="04A0" w:firstRow="1" w:lastRow="0" w:firstColumn="1" w:lastColumn="0" w:noHBand="0" w:noVBand="1"/>
      </w:tblPr>
      <w:tblGrid>
        <w:gridCol w:w="3116"/>
        <w:gridCol w:w="3121"/>
        <w:gridCol w:w="3113"/>
      </w:tblGrid>
      <w:tr w:rsidR="00AE48A7" w:rsidRPr="00C86C28" w14:paraId="73A3E085" w14:textId="77777777" w:rsidTr="00AE48A7">
        <w:tc>
          <w:tcPr>
            <w:tcW w:w="3192" w:type="dxa"/>
          </w:tcPr>
          <w:p w14:paraId="4073BC81" w14:textId="0D306A2F" w:rsidR="00AE48A7" w:rsidRPr="00C86C28" w:rsidRDefault="000D68F4" w:rsidP="00AE48A7">
            <w:pPr>
              <w:rPr>
                <w:b/>
              </w:rPr>
            </w:pPr>
            <w:r>
              <w:rPr>
                <w:b/>
              </w:rPr>
              <w:t>Harmony Council R&amp;SM No. 20</w:t>
            </w:r>
          </w:p>
        </w:tc>
        <w:tc>
          <w:tcPr>
            <w:tcW w:w="3192" w:type="dxa"/>
          </w:tcPr>
          <w:p w14:paraId="3CB8B67F" w14:textId="77777777" w:rsidR="00AE48A7" w:rsidRDefault="000D68F4" w:rsidP="00AE48A7">
            <w:r>
              <w:t>162 Conduit Street</w:t>
            </w:r>
          </w:p>
          <w:p w14:paraId="0D799B84" w14:textId="57E4A325" w:rsidR="000D68F4" w:rsidRPr="00C86C28" w:rsidRDefault="000D68F4" w:rsidP="00AE48A7">
            <w:r>
              <w:t>Annapolis, MD 21402</w:t>
            </w:r>
          </w:p>
        </w:tc>
        <w:tc>
          <w:tcPr>
            <w:tcW w:w="3192" w:type="dxa"/>
          </w:tcPr>
          <w:p w14:paraId="1901DCB0" w14:textId="77777777" w:rsidR="00AE48A7" w:rsidRDefault="000D68F4" w:rsidP="00AE48A7">
            <w:r>
              <w:t>Meets:  2</w:t>
            </w:r>
            <w:r w:rsidRPr="000D68F4">
              <w:rPr>
                <w:vertAlign w:val="superscript"/>
              </w:rPr>
              <w:t>nd</w:t>
            </w:r>
            <w:r>
              <w:t xml:space="preserve"> Mondays</w:t>
            </w:r>
          </w:p>
          <w:p w14:paraId="09A40015" w14:textId="072646C9" w:rsidR="000D68F4" w:rsidRPr="00C86C28" w:rsidRDefault="000D68F4" w:rsidP="00AE48A7">
            <w:r>
              <w:t>7:30  p.m.</w:t>
            </w:r>
          </w:p>
        </w:tc>
      </w:tr>
      <w:tr w:rsidR="00AE48A7" w:rsidRPr="00C86C28" w14:paraId="2CCEFE09" w14:textId="77777777" w:rsidTr="00AE48A7">
        <w:tc>
          <w:tcPr>
            <w:tcW w:w="3192" w:type="dxa"/>
          </w:tcPr>
          <w:p w14:paraId="70E945AD" w14:textId="281AAD95" w:rsidR="00AE48A7" w:rsidRPr="006012C9" w:rsidRDefault="000D68F4" w:rsidP="00AE48A7">
            <w:pPr>
              <w:rPr>
                <w:lang w:val="fr-FR"/>
              </w:rPr>
            </w:pPr>
            <w:r>
              <w:rPr>
                <w:lang w:val="fr-FR"/>
              </w:rPr>
              <w:t xml:space="preserve">TIM :  </w:t>
            </w:r>
            <w:r w:rsidR="00EA087C">
              <w:rPr>
                <w:lang w:val="fr-FR"/>
              </w:rPr>
              <w:t>G. Andrew Martinez</w:t>
            </w:r>
          </w:p>
        </w:tc>
        <w:tc>
          <w:tcPr>
            <w:tcW w:w="3192" w:type="dxa"/>
          </w:tcPr>
          <w:p w14:paraId="4022E553" w14:textId="5D482160" w:rsidR="00AE48A7" w:rsidRPr="00C86C28" w:rsidRDefault="000D68F4" w:rsidP="00AE48A7">
            <w:r>
              <w:t xml:space="preserve">DIM:  </w:t>
            </w:r>
            <w:r w:rsidR="00EA087C">
              <w:t>Valdez Jer</w:t>
            </w:r>
            <w:r w:rsidR="00C76D6D">
              <w:t>emy Jenkins</w:t>
            </w:r>
          </w:p>
        </w:tc>
        <w:tc>
          <w:tcPr>
            <w:tcW w:w="3192" w:type="dxa"/>
          </w:tcPr>
          <w:p w14:paraId="15C47526" w14:textId="0A4FEAAC" w:rsidR="00AE48A7" w:rsidRPr="00C86C28" w:rsidRDefault="000D68F4" w:rsidP="00AE48A7">
            <w:r>
              <w:t xml:space="preserve">PCW: </w:t>
            </w:r>
            <w:r w:rsidR="00C76D6D">
              <w:t xml:space="preserve"> S. Dirk Wiker</w:t>
            </w:r>
          </w:p>
        </w:tc>
      </w:tr>
      <w:tr w:rsidR="00AE48A7" w:rsidRPr="00C86C28" w14:paraId="560FF773" w14:textId="77777777" w:rsidTr="00AE48A7">
        <w:tc>
          <w:tcPr>
            <w:tcW w:w="3192" w:type="dxa"/>
          </w:tcPr>
          <w:p w14:paraId="1BF460D6" w14:textId="10553848" w:rsidR="00AE48A7" w:rsidRPr="00C86C28" w:rsidRDefault="000D68F4" w:rsidP="00AE48A7">
            <w:r>
              <w:t>Recorder:  Randolph S. Disney</w:t>
            </w:r>
          </w:p>
        </w:tc>
        <w:tc>
          <w:tcPr>
            <w:tcW w:w="3192" w:type="dxa"/>
          </w:tcPr>
          <w:p w14:paraId="0933A2C0" w14:textId="22878024" w:rsidR="00AE48A7" w:rsidRPr="00C86C28" w:rsidRDefault="00AE48A7" w:rsidP="00AE48A7">
            <w:pPr>
              <w:rPr>
                <w:b/>
              </w:rPr>
            </w:pPr>
            <w:r>
              <w:rPr>
                <w:b/>
              </w:rPr>
              <w:t xml:space="preserve">Membership:  </w:t>
            </w:r>
          </w:p>
        </w:tc>
        <w:tc>
          <w:tcPr>
            <w:tcW w:w="3192" w:type="dxa"/>
          </w:tcPr>
          <w:p w14:paraId="1CF74B49" w14:textId="77777777" w:rsidR="00AE48A7" w:rsidRPr="00C86C28" w:rsidRDefault="00AE48A7" w:rsidP="00AE48A7"/>
        </w:tc>
      </w:tr>
      <w:tr w:rsidR="00AE48A7" w:rsidRPr="00C86C28" w14:paraId="2261FD83" w14:textId="77777777" w:rsidTr="00AE48A7">
        <w:tc>
          <w:tcPr>
            <w:tcW w:w="3192" w:type="dxa"/>
          </w:tcPr>
          <w:p w14:paraId="3D94DF01" w14:textId="79FAE98C" w:rsidR="00AE48A7" w:rsidRPr="00C86C28" w:rsidRDefault="00AE48A7" w:rsidP="00AE48A7">
            <w:r>
              <w:t>Past</w:t>
            </w:r>
            <w:r w:rsidR="000D68F4">
              <w:t xml:space="preserve"> Thrice Illustrious Masters:</w:t>
            </w:r>
          </w:p>
        </w:tc>
        <w:tc>
          <w:tcPr>
            <w:tcW w:w="3192" w:type="dxa"/>
          </w:tcPr>
          <w:p w14:paraId="53E42E9C" w14:textId="77777777" w:rsidR="00AE48A7" w:rsidRDefault="000D68F4" w:rsidP="00AE48A7">
            <w:r>
              <w:t>Robert N. Brannan</w:t>
            </w:r>
          </w:p>
          <w:p w14:paraId="56A3377B" w14:textId="77777777" w:rsidR="000D68F4" w:rsidRDefault="000D68F4" w:rsidP="00AE48A7">
            <w:r>
              <w:t>James H. Conboy</w:t>
            </w:r>
          </w:p>
          <w:p w14:paraId="0815D837" w14:textId="77777777" w:rsidR="000D68F4" w:rsidRDefault="000D68F4" w:rsidP="00AE48A7">
            <w:r>
              <w:t>Howard E. Culver, Jr.</w:t>
            </w:r>
          </w:p>
          <w:p w14:paraId="26F3350F" w14:textId="77777777" w:rsidR="000D68F4" w:rsidRDefault="000D68F4" w:rsidP="00AE48A7">
            <w:r>
              <w:t>Gordon A. Davids, MIPGM</w:t>
            </w:r>
          </w:p>
          <w:p w14:paraId="7223B889" w14:textId="71E6914B" w:rsidR="002A0189" w:rsidRPr="00C86C28" w:rsidRDefault="002A0189" w:rsidP="00AE48A7">
            <w:r>
              <w:t>Randolph S. Disney</w:t>
            </w:r>
          </w:p>
        </w:tc>
        <w:tc>
          <w:tcPr>
            <w:tcW w:w="3192" w:type="dxa"/>
          </w:tcPr>
          <w:p w14:paraId="44DCA294" w14:textId="77777777" w:rsidR="00AE48A7" w:rsidRDefault="002A0189" w:rsidP="000D68F4">
            <w:r>
              <w:t>Leland P. Linder</w:t>
            </w:r>
          </w:p>
          <w:p w14:paraId="37C98428" w14:textId="21AE4FFC" w:rsidR="002A0189" w:rsidRDefault="002A0189" w:rsidP="000D68F4">
            <w:r>
              <w:t>Edward V. Matthais</w:t>
            </w:r>
          </w:p>
          <w:p w14:paraId="512D07F3" w14:textId="77777777" w:rsidR="002A0189" w:rsidRDefault="002A0189" w:rsidP="000D68F4">
            <w:r>
              <w:t>Mark F. Owens</w:t>
            </w:r>
          </w:p>
          <w:p w14:paraId="5D7D9617" w14:textId="77777777" w:rsidR="002A0189" w:rsidRDefault="002A0189" w:rsidP="000D68F4">
            <w:r>
              <w:t>W. Andrew Price</w:t>
            </w:r>
          </w:p>
          <w:p w14:paraId="4618AFFD" w14:textId="77777777" w:rsidR="002A0189" w:rsidRDefault="002A0189" w:rsidP="000D68F4">
            <w:r>
              <w:t>Steven E. Robertson</w:t>
            </w:r>
          </w:p>
          <w:p w14:paraId="616011C4" w14:textId="77777777" w:rsidR="002A0189" w:rsidRDefault="002A0189" w:rsidP="000D68F4">
            <w:r>
              <w:t>Jimmie E. Trowbridge</w:t>
            </w:r>
          </w:p>
          <w:p w14:paraId="03CE74C3" w14:textId="13FDE883" w:rsidR="002A0189" w:rsidRPr="00C86C28" w:rsidRDefault="002A0189" w:rsidP="000D68F4">
            <w:r>
              <w:t>Kenneth S. Wyvill, Jr.</w:t>
            </w:r>
          </w:p>
        </w:tc>
      </w:tr>
      <w:tr w:rsidR="00AE48A7" w:rsidRPr="00C86C28" w14:paraId="6CC509B8" w14:textId="77777777" w:rsidTr="00AE48A7">
        <w:tc>
          <w:tcPr>
            <w:tcW w:w="3192" w:type="dxa"/>
          </w:tcPr>
          <w:p w14:paraId="2447458F" w14:textId="77777777" w:rsidR="00AE48A7" w:rsidRPr="008A40FE" w:rsidRDefault="00AE48A7" w:rsidP="00AE48A7">
            <w:pPr>
              <w:rPr>
                <w:b/>
              </w:rPr>
            </w:pPr>
            <w:r w:rsidRPr="008A40FE">
              <w:rPr>
                <w:b/>
              </w:rPr>
              <w:t>Exaltations:</w:t>
            </w:r>
          </w:p>
          <w:p w14:paraId="0006AD1E" w14:textId="465B83FA" w:rsidR="002A0189" w:rsidRDefault="00C76D6D" w:rsidP="00AE48A7">
            <w:r>
              <w:t>Barry Gately</w:t>
            </w:r>
          </w:p>
          <w:p w14:paraId="3FE2DD2B" w14:textId="31C03234" w:rsidR="00C76D6D" w:rsidRDefault="00C76D6D" w:rsidP="00AE48A7">
            <w:r>
              <w:t>Ellis Tinsley III</w:t>
            </w:r>
          </w:p>
          <w:p w14:paraId="3552CE5B" w14:textId="7816BB7F" w:rsidR="00C76D6D" w:rsidRPr="006012C9" w:rsidRDefault="00C76D6D" w:rsidP="00AE48A7">
            <w:r>
              <w:t>James Allen Jolley</w:t>
            </w:r>
          </w:p>
          <w:p w14:paraId="71E10E35" w14:textId="77777777" w:rsidR="00AE48A7" w:rsidRDefault="00AE48A7" w:rsidP="00AE48A7"/>
          <w:p w14:paraId="61EAF279" w14:textId="77777777" w:rsidR="00AE48A7" w:rsidRPr="0015700F" w:rsidRDefault="00AE48A7" w:rsidP="00AE48A7">
            <w:pPr>
              <w:rPr>
                <w:b/>
              </w:rPr>
            </w:pPr>
            <w:r w:rsidRPr="0015700F">
              <w:rPr>
                <w:b/>
              </w:rPr>
              <w:t>Reinstated:</w:t>
            </w:r>
          </w:p>
          <w:p w14:paraId="0D650977" w14:textId="3D7A7BE3" w:rsidR="00AE48A7" w:rsidRPr="00C86C28" w:rsidRDefault="002A0189" w:rsidP="00AE48A7">
            <w:r>
              <w:t>None</w:t>
            </w:r>
          </w:p>
        </w:tc>
        <w:tc>
          <w:tcPr>
            <w:tcW w:w="3192" w:type="dxa"/>
          </w:tcPr>
          <w:p w14:paraId="57AC3C7E" w14:textId="77777777" w:rsidR="00C76D6D" w:rsidRDefault="00AE48A7" w:rsidP="00AE48A7">
            <w:pPr>
              <w:rPr>
                <w:b/>
              </w:rPr>
            </w:pPr>
            <w:r>
              <w:rPr>
                <w:b/>
              </w:rPr>
              <w:t>Deaths:</w:t>
            </w:r>
          </w:p>
          <w:p w14:paraId="6CF76F16" w14:textId="26B8F265" w:rsidR="00C76D6D" w:rsidRDefault="00C76D6D" w:rsidP="00AE48A7">
            <w:pPr>
              <w:rPr>
                <w:b/>
                <w:lang w:val="de-DE"/>
              </w:rPr>
            </w:pPr>
            <w:r>
              <w:rPr>
                <w:b/>
                <w:lang w:val="de-DE"/>
              </w:rPr>
              <w:t>Bennie G. Owens, MIPGM</w:t>
            </w:r>
          </w:p>
          <w:p w14:paraId="2037C39E" w14:textId="4F186CA4" w:rsidR="00C76D6D" w:rsidRDefault="00C76D6D" w:rsidP="00AE48A7">
            <w:pPr>
              <w:rPr>
                <w:b/>
                <w:lang w:val="de-DE"/>
              </w:rPr>
            </w:pPr>
            <w:r>
              <w:rPr>
                <w:b/>
                <w:lang w:val="de-DE"/>
              </w:rPr>
              <w:t>Roy Edward Haugh</w:t>
            </w:r>
          </w:p>
          <w:p w14:paraId="770CA78A" w14:textId="36AC7F44" w:rsidR="00C76D6D" w:rsidRDefault="00C76D6D" w:rsidP="00AE48A7">
            <w:pPr>
              <w:rPr>
                <w:b/>
                <w:lang w:val="de-DE"/>
              </w:rPr>
            </w:pPr>
            <w:r>
              <w:rPr>
                <w:b/>
                <w:lang w:val="de-DE"/>
              </w:rPr>
              <w:t>James E. McMurtry III</w:t>
            </w:r>
          </w:p>
          <w:p w14:paraId="129B2647" w14:textId="77777777" w:rsidR="007B2634" w:rsidRDefault="007B2634" w:rsidP="00AE48A7">
            <w:pPr>
              <w:rPr>
                <w:b/>
                <w:lang w:val="de-DE"/>
              </w:rPr>
            </w:pPr>
          </w:p>
          <w:p w14:paraId="05B6392E" w14:textId="5F4218D5" w:rsidR="00AE48A7" w:rsidRDefault="00AE48A7" w:rsidP="00AE48A7">
            <w:pPr>
              <w:rPr>
                <w:b/>
                <w:lang w:val="de-DE"/>
              </w:rPr>
            </w:pPr>
            <w:r w:rsidRPr="0015700F">
              <w:rPr>
                <w:b/>
                <w:lang w:val="de-DE"/>
              </w:rPr>
              <w:t>Demit:</w:t>
            </w:r>
          </w:p>
          <w:p w14:paraId="05BF8BC2" w14:textId="0F256D1B" w:rsidR="00C76D6D" w:rsidRDefault="00C76D6D" w:rsidP="00AE48A7">
            <w:pPr>
              <w:rPr>
                <w:b/>
                <w:lang w:val="de-DE"/>
              </w:rPr>
            </w:pPr>
            <w:r>
              <w:rPr>
                <w:b/>
                <w:lang w:val="de-DE"/>
              </w:rPr>
              <w:t>Stanley Dent Smith</w:t>
            </w:r>
          </w:p>
          <w:p w14:paraId="29D75CDB" w14:textId="67A4B490" w:rsidR="00C76D6D" w:rsidRDefault="00C76D6D" w:rsidP="00AE48A7">
            <w:pPr>
              <w:rPr>
                <w:b/>
                <w:lang w:val="de-DE"/>
              </w:rPr>
            </w:pPr>
          </w:p>
          <w:p w14:paraId="658B284C" w14:textId="77777777" w:rsidR="007B2634" w:rsidRDefault="007B2634" w:rsidP="007B2634">
            <w:pPr>
              <w:rPr>
                <w:b/>
              </w:rPr>
            </w:pPr>
            <w:r w:rsidRPr="008A40FE">
              <w:rPr>
                <w:b/>
              </w:rPr>
              <w:t>Suspended:</w:t>
            </w:r>
          </w:p>
          <w:p w14:paraId="2695CA9F" w14:textId="77777777" w:rsidR="007B2634" w:rsidRDefault="007B2634" w:rsidP="007B2634">
            <w:pPr>
              <w:rPr>
                <w:bCs/>
              </w:rPr>
            </w:pPr>
            <w:r>
              <w:rPr>
                <w:bCs/>
              </w:rPr>
              <w:t>Jacob Holzenschul</w:t>
            </w:r>
          </w:p>
          <w:p w14:paraId="5B8AF586" w14:textId="77777777" w:rsidR="007B2634" w:rsidRDefault="007B2634" w:rsidP="007B2634">
            <w:pPr>
              <w:rPr>
                <w:bCs/>
              </w:rPr>
            </w:pPr>
            <w:r>
              <w:rPr>
                <w:bCs/>
              </w:rPr>
              <w:t>Charles Hill</w:t>
            </w:r>
          </w:p>
          <w:p w14:paraId="7CFA059F" w14:textId="77777777" w:rsidR="007B2634" w:rsidRDefault="007B2634" w:rsidP="007B2634">
            <w:pPr>
              <w:rPr>
                <w:bCs/>
              </w:rPr>
            </w:pPr>
            <w:r>
              <w:rPr>
                <w:bCs/>
              </w:rPr>
              <w:t>Richard Hall</w:t>
            </w:r>
          </w:p>
          <w:p w14:paraId="1EB68CD7" w14:textId="77777777" w:rsidR="007B2634" w:rsidRDefault="007B2634" w:rsidP="007B2634">
            <w:pPr>
              <w:rPr>
                <w:bCs/>
              </w:rPr>
            </w:pPr>
            <w:r>
              <w:rPr>
                <w:bCs/>
              </w:rPr>
              <w:t>Clifford Falkenmer</w:t>
            </w:r>
          </w:p>
          <w:p w14:paraId="5C45D31E" w14:textId="77777777" w:rsidR="007B2634" w:rsidRDefault="007B2634" w:rsidP="007B2634">
            <w:pPr>
              <w:rPr>
                <w:bCs/>
              </w:rPr>
            </w:pPr>
            <w:r>
              <w:rPr>
                <w:bCs/>
              </w:rPr>
              <w:t>Ronald Jones</w:t>
            </w:r>
          </w:p>
          <w:p w14:paraId="7DC11CE2" w14:textId="77777777" w:rsidR="007B2634" w:rsidRDefault="007B2634" w:rsidP="007B2634">
            <w:pPr>
              <w:rPr>
                <w:bCs/>
              </w:rPr>
            </w:pPr>
            <w:r>
              <w:rPr>
                <w:bCs/>
              </w:rPr>
              <w:t>Michael Kerekersh</w:t>
            </w:r>
          </w:p>
          <w:p w14:paraId="747DF505" w14:textId="77777777" w:rsidR="007B2634" w:rsidRDefault="007B2634" w:rsidP="007B2634">
            <w:pPr>
              <w:rPr>
                <w:bCs/>
              </w:rPr>
            </w:pPr>
            <w:r>
              <w:rPr>
                <w:bCs/>
              </w:rPr>
              <w:t>Robert Earl Martin</w:t>
            </w:r>
          </w:p>
          <w:p w14:paraId="1F2DC8D0" w14:textId="77777777" w:rsidR="007B2634" w:rsidRDefault="007B2634" w:rsidP="007B2634">
            <w:pPr>
              <w:rPr>
                <w:bCs/>
              </w:rPr>
            </w:pPr>
            <w:r>
              <w:rPr>
                <w:bCs/>
              </w:rPr>
              <w:t>William Maloy</w:t>
            </w:r>
          </w:p>
          <w:p w14:paraId="3A7DA11D" w14:textId="77777777" w:rsidR="007B2634" w:rsidRDefault="007B2634" w:rsidP="007B2634">
            <w:pPr>
              <w:rPr>
                <w:bCs/>
              </w:rPr>
            </w:pPr>
            <w:r>
              <w:rPr>
                <w:bCs/>
              </w:rPr>
              <w:t>Daniel Stuart Miller</w:t>
            </w:r>
          </w:p>
          <w:p w14:paraId="009AAF4E" w14:textId="77777777" w:rsidR="007B2634" w:rsidRDefault="007B2634" w:rsidP="007B2634">
            <w:pPr>
              <w:rPr>
                <w:bCs/>
              </w:rPr>
            </w:pPr>
            <w:r>
              <w:rPr>
                <w:bCs/>
              </w:rPr>
              <w:t>Charles B Morris</w:t>
            </w:r>
          </w:p>
          <w:p w14:paraId="4943E7AD" w14:textId="77777777" w:rsidR="007B2634" w:rsidRDefault="007B2634" w:rsidP="007B2634">
            <w:pPr>
              <w:rPr>
                <w:bCs/>
              </w:rPr>
            </w:pPr>
            <w:r>
              <w:rPr>
                <w:bCs/>
              </w:rPr>
              <w:t>Primievail Glurie</w:t>
            </w:r>
          </w:p>
          <w:p w14:paraId="34AFD5D3" w14:textId="77777777" w:rsidR="007B2634" w:rsidRPr="0015700F" w:rsidRDefault="007B2634" w:rsidP="00AE48A7">
            <w:pPr>
              <w:rPr>
                <w:b/>
                <w:lang w:val="de-DE"/>
              </w:rPr>
            </w:pPr>
          </w:p>
          <w:p w14:paraId="2970F465" w14:textId="4A4B1F04" w:rsidR="003D4A73" w:rsidRPr="003D4A73" w:rsidRDefault="003D4A73" w:rsidP="002A0189">
            <w:pPr>
              <w:rPr>
                <w:lang w:val="de-DE"/>
              </w:rPr>
            </w:pPr>
          </w:p>
        </w:tc>
        <w:tc>
          <w:tcPr>
            <w:tcW w:w="3192" w:type="dxa"/>
          </w:tcPr>
          <w:p w14:paraId="3B0963BD" w14:textId="13FA8649" w:rsidR="007B2634" w:rsidRDefault="007B2634" w:rsidP="00AE48A7">
            <w:pPr>
              <w:rPr>
                <w:bCs/>
              </w:rPr>
            </w:pPr>
            <w:r>
              <w:rPr>
                <w:bCs/>
              </w:rPr>
              <w:t>Suspended (cont)</w:t>
            </w:r>
          </w:p>
          <w:p w14:paraId="3849D73F" w14:textId="77777777" w:rsidR="007B2634" w:rsidRDefault="007B2634" w:rsidP="00AE48A7">
            <w:pPr>
              <w:rPr>
                <w:bCs/>
              </w:rPr>
            </w:pPr>
          </w:p>
          <w:p w14:paraId="3CB367AE" w14:textId="724410EA" w:rsidR="00727883" w:rsidRDefault="00727883" w:rsidP="00AE48A7">
            <w:pPr>
              <w:rPr>
                <w:bCs/>
              </w:rPr>
            </w:pPr>
            <w:r>
              <w:rPr>
                <w:bCs/>
              </w:rPr>
              <w:t>Curtis Merrill Page</w:t>
            </w:r>
          </w:p>
          <w:p w14:paraId="2ED7BE5D" w14:textId="77777777" w:rsidR="00727883" w:rsidRDefault="00727883" w:rsidP="00AE48A7">
            <w:pPr>
              <w:rPr>
                <w:bCs/>
              </w:rPr>
            </w:pPr>
            <w:r>
              <w:rPr>
                <w:bCs/>
              </w:rPr>
              <w:t>Alfred Carlos Phelps</w:t>
            </w:r>
          </w:p>
          <w:p w14:paraId="7D0E7807" w14:textId="77777777" w:rsidR="00727883" w:rsidRDefault="00727883" w:rsidP="00AE48A7">
            <w:pPr>
              <w:rPr>
                <w:bCs/>
              </w:rPr>
            </w:pPr>
            <w:r>
              <w:rPr>
                <w:bCs/>
              </w:rPr>
              <w:t>William Andrew Price</w:t>
            </w:r>
          </w:p>
          <w:p w14:paraId="0C3D9239" w14:textId="77777777" w:rsidR="00727883" w:rsidRDefault="00727883" w:rsidP="00AE48A7">
            <w:pPr>
              <w:rPr>
                <w:bCs/>
              </w:rPr>
            </w:pPr>
            <w:r>
              <w:rPr>
                <w:bCs/>
              </w:rPr>
              <w:t>Thomas Priester</w:t>
            </w:r>
          </w:p>
          <w:p w14:paraId="0ED28A3F" w14:textId="77777777" w:rsidR="00727883" w:rsidRDefault="00727883" w:rsidP="00AE48A7">
            <w:pPr>
              <w:rPr>
                <w:bCs/>
              </w:rPr>
            </w:pPr>
            <w:r>
              <w:rPr>
                <w:bCs/>
              </w:rPr>
              <w:t>Robert Eugene Shurr</w:t>
            </w:r>
          </w:p>
          <w:p w14:paraId="4DE680A6" w14:textId="77777777" w:rsidR="00727883" w:rsidRDefault="00727883" w:rsidP="00AE48A7">
            <w:pPr>
              <w:rPr>
                <w:bCs/>
              </w:rPr>
            </w:pPr>
            <w:r>
              <w:rPr>
                <w:bCs/>
              </w:rPr>
              <w:t>Stanley Edward Stepnitz</w:t>
            </w:r>
          </w:p>
          <w:p w14:paraId="0F69FC58" w14:textId="77777777" w:rsidR="00727883" w:rsidRDefault="00727883" w:rsidP="00AE48A7">
            <w:pPr>
              <w:rPr>
                <w:bCs/>
              </w:rPr>
            </w:pPr>
            <w:r>
              <w:rPr>
                <w:bCs/>
              </w:rPr>
              <w:t>Robert Walsh Stevens</w:t>
            </w:r>
          </w:p>
          <w:p w14:paraId="57534580" w14:textId="77777777" w:rsidR="00727883" w:rsidRDefault="00727883" w:rsidP="00AE48A7">
            <w:pPr>
              <w:rPr>
                <w:bCs/>
              </w:rPr>
            </w:pPr>
            <w:r>
              <w:rPr>
                <w:bCs/>
              </w:rPr>
              <w:t>Denny Joseph Tomas</w:t>
            </w:r>
          </w:p>
          <w:p w14:paraId="30E92712" w14:textId="77777777" w:rsidR="00727883" w:rsidRDefault="00727883" w:rsidP="00AE48A7">
            <w:pPr>
              <w:rPr>
                <w:bCs/>
              </w:rPr>
            </w:pPr>
            <w:r>
              <w:rPr>
                <w:bCs/>
              </w:rPr>
              <w:t>Wayne McNeil Wilson</w:t>
            </w:r>
          </w:p>
          <w:p w14:paraId="17AC53B1" w14:textId="77777777" w:rsidR="00727883" w:rsidRDefault="00727883" w:rsidP="00AE48A7">
            <w:pPr>
              <w:rPr>
                <w:bCs/>
              </w:rPr>
            </w:pPr>
            <w:r>
              <w:rPr>
                <w:bCs/>
              </w:rPr>
              <w:t>Keith David Williams</w:t>
            </w:r>
          </w:p>
          <w:p w14:paraId="5FC64680" w14:textId="77777777" w:rsidR="00727883" w:rsidRDefault="007B2634" w:rsidP="00AE48A7">
            <w:pPr>
              <w:rPr>
                <w:bCs/>
              </w:rPr>
            </w:pPr>
            <w:r>
              <w:rPr>
                <w:bCs/>
              </w:rPr>
              <w:t>Robert Harold Shiflet</w:t>
            </w:r>
          </w:p>
          <w:p w14:paraId="12F5BCD0" w14:textId="77777777" w:rsidR="007B2634" w:rsidRDefault="007B2634" w:rsidP="00AE48A7">
            <w:pPr>
              <w:rPr>
                <w:bCs/>
              </w:rPr>
            </w:pPr>
            <w:r>
              <w:rPr>
                <w:bCs/>
              </w:rPr>
              <w:t>Adam Michael Linder</w:t>
            </w:r>
          </w:p>
          <w:p w14:paraId="46FC586E" w14:textId="77777777" w:rsidR="007B2634" w:rsidRDefault="007B2634" w:rsidP="00AE48A7">
            <w:pPr>
              <w:rPr>
                <w:bCs/>
              </w:rPr>
            </w:pPr>
            <w:r>
              <w:rPr>
                <w:bCs/>
              </w:rPr>
              <w:t>Russell D. Mack</w:t>
            </w:r>
          </w:p>
          <w:p w14:paraId="4792FB71" w14:textId="172E30D9" w:rsidR="007B2634" w:rsidRPr="002A0189" w:rsidRDefault="007B2634" w:rsidP="00AE48A7">
            <w:pPr>
              <w:rPr>
                <w:bCs/>
              </w:rPr>
            </w:pPr>
            <w:r>
              <w:rPr>
                <w:bCs/>
              </w:rPr>
              <w:t>Daniel T. Smith</w:t>
            </w:r>
          </w:p>
        </w:tc>
      </w:tr>
    </w:tbl>
    <w:p w14:paraId="1410F4DF" w14:textId="77777777" w:rsidR="00AE48A7" w:rsidRDefault="00AE48A7" w:rsidP="00BB7948">
      <w:pPr>
        <w:pStyle w:val="NoSpacing"/>
        <w:rPr>
          <w:sz w:val="20"/>
          <w:szCs w:val="20"/>
        </w:rPr>
      </w:pPr>
    </w:p>
    <w:p w14:paraId="24E7A5A9" w14:textId="06933F9A" w:rsidR="00BF4AA4" w:rsidRDefault="00924745" w:rsidP="00BB7948">
      <w:pPr>
        <w:pStyle w:val="NoSpacing"/>
        <w:rPr>
          <w:sz w:val="20"/>
          <w:szCs w:val="20"/>
        </w:rPr>
      </w:pPr>
      <w:r w:rsidRPr="000F6FDA">
        <w:rPr>
          <w:sz w:val="20"/>
          <w:szCs w:val="20"/>
        </w:rPr>
        <w:t xml:space="preserve">    </w:t>
      </w:r>
    </w:p>
    <w:p w14:paraId="59FBBA3B" w14:textId="77777777" w:rsidR="00BF4AA4" w:rsidRDefault="00BF4AA4">
      <w:pPr>
        <w:rPr>
          <w:sz w:val="20"/>
          <w:szCs w:val="20"/>
        </w:rPr>
      </w:pPr>
      <w:r>
        <w:rPr>
          <w:sz w:val="20"/>
          <w:szCs w:val="20"/>
        </w:rPr>
        <w:br w:type="page"/>
      </w:r>
    </w:p>
    <w:p w14:paraId="37670763" w14:textId="77777777" w:rsidR="00AE48A7" w:rsidRPr="000F6FDA" w:rsidRDefault="00AE48A7" w:rsidP="00BB7948">
      <w:pPr>
        <w:pStyle w:val="NoSpacing"/>
        <w:rPr>
          <w:sz w:val="20"/>
          <w:szCs w:val="20"/>
        </w:rPr>
      </w:pPr>
    </w:p>
    <w:tbl>
      <w:tblPr>
        <w:tblStyle w:val="TableGrid"/>
        <w:tblW w:w="0" w:type="auto"/>
        <w:tblLook w:val="04A0" w:firstRow="1" w:lastRow="0" w:firstColumn="1" w:lastColumn="0" w:noHBand="0" w:noVBand="1"/>
      </w:tblPr>
      <w:tblGrid>
        <w:gridCol w:w="3112"/>
        <w:gridCol w:w="3119"/>
        <w:gridCol w:w="3119"/>
      </w:tblGrid>
      <w:tr w:rsidR="00AE48A7" w:rsidRPr="00C86C28" w14:paraId="14DE4CF2" w14:textId="77777777" w:rsidTr="00AE48A7">
        <w:tc>
          <w:tcPr>
            <w:tcW w:w="3192" w:type="dxa"/>
          </w:tcPr>
          <w:p w14:paraId="3B372246" w14:textId="498F10A7" w:rsidR="00AE48A7" w:rsidRPr="00C86C28" w:rsidRDefault="005007E4" w:rsidP="00AE48A7">
            <w:pPr>
              <w:rPr>
                <w:b/>
              </w:rPr>
            </w:pPr>
            <w:r>
              <w:rPr>
                <w:b/>
              </w:rPr>
              <w:t>Adoniram Council R&amp;SM No. 21</w:t>
            </w:r>
          </w:p>
        </w:tc>
        <w:tc>
          <w:tcPr>
            <w:tcW w:w="3192" w:type="dxa"/>
          </w:tcPr>
          <w:p w14:paraId="5D4C344D" w14:textId="77777777" w:rsidR="00AE48A7" w:rsidRDefault="005007E4" w:rsidP="00AE48A7">
            <w:r>
              <w:t>114 Market Street</w:t>
            </w:r>
          </w:p>
          <w:p w14:paraId="77B4AEB2" w14:textId="023F6901" w:rsidR="005007E4" w:rsidRPr="00C86C28" w:rsidRDefault="005007E4" w:rsidP="00AE48A7">
            <w:r>
              <w:t>Denton MD  21628</w:t>
            </w:r>
          </w:p>
        </w:tc>
        <w:tc>
          <w:tcPr>
            <w:tcW w:w="3192" w:type="dxa"/>
          </w:tcPr>
          <w:p w14:paraId="73EB56B5" w14:textId="77777777" w:rsidR="00AE48A7" w:rsidRDefault="005007E4" w:rsidP="00AE48A7">
            <w:r>
              <w:t>Meets:  1</w:t>
            </w:r>
            <w:r w:rsidRPr="005007E4">
              <w:rPr>
                <w:vertAlign w:val="superscript"/>
              </w:rPr>
              <w:t>st</w:t>
            </w:r>
            <w:r>
              <w:t xml:space="preserve"> Tuesdays </w:t>
            </w:r>
          </w:p>
          <w:p w14:paraId="115F6CD1" w14:textId="6CBA1234" w:rsidR="005007E4" w:rsidRPr="00C86C28" w:rsidRDefault="005007E4" w:rsidP="00AE48A7">
            <w:r>
              <w:t>7:30</w:t>
            </w:r>
          </w:p>
        </w:tc>
      </w:tr>
      <w:tr w:rsidR="00AE48A7" w:rsidRPr="00C86C28" w14:paraId="1B39B3C4" w14:textId="77777777" w:rsidTr="00AE48A7">
        <w:tc>
          <w:tcPr>
            <w:tcW w:w="3192" w:type="dxa"/>
          </w:tcPr>
          <w:p w14:paraId="2F3A8A2D" w14:textId="3B25B03A" w:rsidR="00AE48A7" w:rsidRPr="006012C9" w:rsidRDefault="005007E4" w:rsidP="00AE48A7">
            <w:pPr>
              <w:rPr>
                <w:lang w:val="fr-FR"/>
              </w:rPr>
            </w:pPr>
            <w:r>
              <w:rPr>
                <w:lang w:val="fr-FR"/>
              </w:rPr>
              <w:t xml:space="preserve">TIM :  </w:t>
            </w:r>
            <w:r w:rsidR="00E11884">
              <w:rPr>
                <w:lang w:val="fr-FR"/>
              </w:rPr>
              <w:t>Robert E. Sparks</w:t>
            </w:r>
          </w:p>
        </w:tc>
        <w:tc>
          <w:tcPr>
            <w:tcW w:w="3192" w:type="dxa"/>
          </w:tcPr>
          <w:p w14:paraId="73D3A4E7" w14:textId="5947D7AF" w:rsidR="00AE48A7" w:rsidRPr="00C86C28" w:rsidRDefault="005007E4" w:rsidP="00AE48A7">
            <w:r>
              <w:t xml:space="preserve">DIM:  </w:t>
            </w:r>
            <w:r w:rsidR="00E11884">
              <w:t>A. Dean Burt III</w:t>
            </w:r>
          </w:p>
        </w:tc>
        <w:tc>
          <w:tcPr>
            <w:tcW w:w="3192" w:type="dxa"/>
          </w:tcPr>
          <w:p w14:paraId="196A39D7" w14:textId="62E62838" w:rsidR="00AE48A7" w:rsidRPr="00C86C28" w:rsidRDefault="005007E4" w:rsidP="00AE48A7">
            <w:r>
              <w:t>PCW:  None</w:t>
            </w:r>
          </w:p>
        </w:tc>
      </w:tr>
      <w:tr w:rsidR="00AE48A7" w:rsidRPr="00C86C28" w14:paraId="7FF3B9CD" w14:textId="77777777" w:rsidTr="00AE48A7">
        <w:tc>
          <w:tcPr>
            <w:tcW w:w="3192" w:type="dxa"/>
          </w:tcPr>
          <w:p w14:paraId="0FB224B2" w14:textId="674F9696" w:rsidR="00AE48A7" w:rsidRPr="00C86C28" w:rsidRDefault="005007E4" w:rsidP="00AE48A7">
            <w:r>
              <w:t xml:space="preserve">RECORDER:  </w:t>
            </w:r>
            <w:r w:rsidR="00E11884">
              <w:t>Christian Jensen</w:t>
            </w:r>
          </w:p>
        </w:tc>
        <w:tc>
          <w:tcPr>
            <w:tcW w:w="3192" w:type="dxa"/>
          </w:tcPr>
          <w:p w14:paraId="403686DF" w14:textId="009F0DAE" w:rsidR="00AE48A7" w:rsidRPr="00C86C28" w:rsidRDefault="00AE48A7" w:rsidP="00AE48A7">
            <w:pPr>
              <w:rPr>
                <w:b/>
              </w:rPr>
            </w:pPr>
            <w:r>
              <w:rPr>
                <w:b/>
              </w:rPr>
              <w:t xml:space="preserve">Membership:  </w:t>
            </w:r>
            <w:r w:rsidR="00E11884">
              <w:rPr>
                <w:b/>
              </w:rPr>
              <w:t>74</w:t>
            </w:r>
          </w:p>
        </w:tc>
        <w:tc>
          <w:tcPr>
            <w:tcW w:w="3192" w:type="dxa"/>
          </w:tcPr>
          <w:p w14:paraId="06E0FA6C" w14:textId="77777777" w:rsidR="00AE48A7" w:rsidRPr="00C86C28" w:rsidRDefault="00AE48A7" w:rsidP="00AE48A7"/>
        </w:tc>
      </w:tr>
      <w:tr w:rsidR="00AE48A7" w:rsidRPr="00C86C28" w14:paraId="2C8E9B80" w14:textId="77777777" w:rsidTr="00AE48A7">
        <w:tc>
          <w:tcPr>
            <w:tcW w:w="3192" w:type="dxa"/>
          </w:tcPr>
          <w:p w14:paraId="442BF2FF" w14:textId="7B66B0CD" w:rsidR="00AE48A7" w:rsidRPr="00C86C28" w:rsidRDefault="00AE48A7" w:rsidP="00AE48A7">
            <w:r>
              <w:t xml:space="preserve">Past </w:t>
            </w:r>
            <w:r w:rsidR="005007E4">
              <w:t>Thrice Illustrious Masters</w:t>
            </w:r>
            <w:r>
              <w:t>:</w:t>
            </w:r>
          </w:p>
        </w:tc>
        <w:tc>
          <w:tcPr>
            <w:tcW w:w="3192" w:type="dxa"/>
          </w:tcPr>
          <w:p w14:paraId="4BFA5BDE" w14:textId="77777777" w:rsidR="00AE48A7" w:rsidRDefault="005007E4" w:rsidP="00AE48A7">
            <w:r>
              <w:t>Burt A. Dean III</w:t>
            </w:r>
          </w:p>
          <w:p w14:paraId="3851FA10" w14:textId="77777777" w:rsidR="005007E4" w:rsidRDefault="005007E4" w:rsidP="00AE48A7">
            <w:r>
              <w:t>Clifton R. Friel</w:t>
            </w:r>
          </w:p>
          <w:p w14:paraId="16264F8B" w14:textId="4A29B839" w:rsidR="005007E4" w:rsidRPr="00C86C28" w:rsidRDefault="005007E4" w:rsidP="00AE48A7"/>
        </w:tc>
        <w:tc>
          <w:tcPr>
            <w:tcW w:w="3192" w:type="dxa"/>
          </w:tcPr>
          <w:p w14:paraId="5618ABD6" w14:textId="77777777" w:rsidR="00E11884" w:rsidRDefault="00E11884" w:rsidP="00E11884">
            <w:r>
              <w:t>Eugen D. Racz</w:t>
            </w:r>
          </w:p>
          <w:p w14:paraId="06384975" w14:textId="77777777" w:rsidR="00AE48A7" w:rsidRDefault="00E11884" w:rsidP="00E11884">
            <w:r>
              <w:t>Robert E. Sparks</w:t>
            </w:r>
          </w:p>
          <w:p w14:paraId="4A3D4BB8" w14:textId="3E8329D8" w:rsidR="00115C1F" w:rsidRPr="00C86C28" w:rsidRDefault="00115C1F" w:rsidP="00E11884">
            <w:r>
              <w:t>William Parsons</w:t>
            </w:r>
          </w:p>
        </w:tc>
      </w:tr>
      <w:tr w:rsidR="00AE48A7" w:rsidRPr="00C86C28" w14:paraId="18775152" w14:textId="77777777" w:rsidTr="00AE48A7">
        <w:tc>
          <w:tcPr>
            <w:tcW w:w="3192" w:type="dxa"/>
          </w:tcPr>
          <w:p w14:paraId="75F0462D" w14:textId="6B1CFFA8" w:rsidR="00AE48A7" w:rsidRPr="008A40FE" w:rsidRDefault="005007E4" w:rsidP="00AE48A7">
            <w:pPr>
              <w:rPr>
                <w:b/>
              </w:rPr>
            </w:pPr>
            <w:r>
              <w:rPr>
                <w:b/>
              </w:rPr>
              <w:t>Greeting</w:t>
            </w:r>
            <w:r w:rsidR="00AE48A7" w:rsidRPr="008A40FE">
              <w:rPr>
                <w:b/>
              </w:rPr>
              <w:t>s:</w:t>
            </w:r>
          </w:p>
          <w:p w14:paraId="17F0A24C" w14:textId="79A2477D" w:rsidR="00AE48A7" w:rsidRPr="006012C9" w:rsidRDefault="00115C1F" w:rsidP="00AE48A7">
            <w:r>
              <w:t>None</w:t>
            </w:r>
          </w:p>
          <w:p w14:paraId="058F09BE" w14:textId="77777777" w:rsidR="00AE48A7" w:rsidRDefault="00AE48A7" w:rsidP="00AE48A7"/>
          <w:p w14:paraId="5B75601D" w14:textId="77777777" w:rsidR="00AE48A7" w:rsidRPr="0015700F" w:rsidRDefault="00AE48A7" w:rsidP="00AE48A7">
            <w:pPr>
              <w:rPr>
                <w:b/>
              </w:rPr>
            </w:pPr>
            <w:r w:rsidRPr="0015700F">
              <w:rPr>
                <w:b/>
              </w:rPr>
              <w:t>Reinstated:</w:t>
            </w:r>
          </w:p>
          <w:p w14:paraId="40F52B2D" w14:textId="1C3D5221" w:rsidR="00AE48A7" w:rsidRPr="00C86C28" w:rsidRDefault="005007E4" w:rsidP="00AE48A7">
            <w:r>
              <w:t>None</w:t>
            </w:r>
          </w:p>
        </w:tc>
        <w:tc>
          <w:tcPr>
            <w:tcW w:w="3192" w:type="dxa"/>
          </w:tcPr>
          <w:p w14:paraId="188633BE" w14:textId="77777777" w:rsidR="00AE48A7" w:rsidRPr="008A40FE" w:rsidRDefault="00AE48A7" w:rsidP="00AE48A7">
            <w:pPr>
              <w:rPr>
                <w:b/>
              </w:rPr>
            </w:pPr>
            <w:r>
              <w:rPr>
                <w:b/>
              </w:rPr>
              <w:t>Deaths:</w:t>
            </w:r>
          </w:p>
          <w:p w14:paraId="6C84D3AF" w14:textId="77777777" w:rsidR="00115C1F" w:rsidRDefault="00115C1F" w:rsidP="00AE48A7">
            <w:pPr>
              <w:rPr>
                <w:b/>
                <w:lang w:val="de-DE"/>
              </w:rPr>
            </w:pPr>
          </w:p>
          <w:p w14:paraId="7A1D4A96" w14:textId="7D6A27C6" w:rsidR="00AE48A7" w:rsidRPr="00115C1F" w:rsidRDefault="00AE48A7" w:rsidP="00AE48A7">
            <w:r w:rsidRPr="0015700F">
              <w:rPr>
                <w:b/>
                <w:lang w:val="de-DE"/>
              </w:rPr>
              <w:t>Demit:</w:t>
            </w:r>
          </w:p>
          <w:p w14:paraId="7337D9DB" w14:textId="6C853B14" w:rsidR="00AE48A7" w:rsidRDefault="00115C1F" w:rsidP="00AE48A7">
            <w:pPr>
              <w:rPr>
                <w:lang w:val="de-DE"/>
              </w:rPr>
            </w:pPr>
            <w:r>
              <w:rPr>
                <w:lang w:val="de-DE"/>
              </w:rPr>
              <w:t>John Kolditz</w:t>
            </w:r>
          </w:p>
          <w:p w14:paraId="40AD9082" w14:textId="7AE7AA46" w:rsidR="00AE48A7" w:rsidRPr="00840C7B" w:rsidRDefault="00115C1F" w:rsidP="00AE48A7">
            <w:pPr>
              <w:rPr>
                <w:lang w:val="de-DE"/>
              </w:rPr>
            </w:pPr>
            <w:r>
              <w:rPr>
                <w:lang w:val="de-DE"/>
              </w:rPr>
              <w:t>Michael Lewis</w:t>
            </w:r>
          </w:p>
          <w:p w14:paraId="5D8D9F12" w14:textId="77777777" w:rsidR="00AE48A7" w:rsidRPr="00840C7B" w:rsidRDefault="00AE48A7" w:rsidP="00AE48A7">
            <w:pPr>
              <w:rPr>
                <w:lang w:val="de-DE"/>
              </w:rPr>
            </w:pPr>
          </w:p>
          <w:p w14:paraId="1D1C5932" w14:textId="77777777" w:rsidR="00AE48A7" w:rsidRPr="00840C7B" w:rsidRDefault="00AE48A7" w:rsidP="00AE48A7">
            <w:pPr>
              <w:rPr>
                <w:i/>
                <w:lang w:val="de-DE"/>
              </w:rPr>
            </w:pPr>
          </w:p>
        </w:tc>
        <w:tc>
          <w:tcPr>
            <w:tcW w:w="3192" w:type="dxa"/>
          </w:tcPr>
          <w:p w14:paraId="63969CF7" w14:textId="77777777" w:rsidR="00AE48A7" w:rsidRDefault="00AE48A7" w:rsidP="00AE48A7">
            <w:pPr>
              <w:rPr>
                <w:b/>
              </w:rPr>
            </w:pPr>
            <w:r w:rsidRPr="008A40FE">
              <w:rPr>
                <w:b/>
              </w:rPr>
              <w:t>Suspended:</w:t>
            </w:r>
          </w:p>
          <w:p w14:paraId="68E3B753" w14:textId="77777777" w:rsidR="00AC0078" w:rsidRDefault="00115C1F" w:rsidP="00AE48A7">
            <w:pPr>
              <w:rPr>
                <w:bCs/>
              </w:rPr>
            </w:pPr>
            <w:r>
              <w:rPr>
                <w:bCs/>
              </w:rPr>
              <w:t>Gregory Eigenbrode</w:t>
            </w:r>
          </w:p>
          <w:p w14:paraId="080F1DD7" w14:textId="77777777" w:rsidR="00115C1F" w:rsidRDefault="00115C1F" w:rsidP="00AE48A7">
            <w:pPr>
              <w:rPr>
                <w:bCs/>
              </w:rPr>
            </w:pPr>
            <w:r>
              <w:rPr>
                <w:bCs/>
              </w:rPr>
              <w:t>Edgar R. Kauffman</w:t>
            </w:r>
          </w:p>
          <w:p w14:paraId="4A3DE2A8" w14:textId="77777777" w:rsidR="00115C1F" w:rsidRDefault="00115C1F" w:rsidP="00AE48A7">
            <w:pPr>
              <w:rPr>
                <w:bCs/>
              </w:rPr>
            </w:pPr>
            <w:r>
              <w:rPr>
                <w:bCs/>
              </w:rPr>
              <w:t>Theodore Landskroener</w:t>
            </w:r>
          </w:p>
          <w:p w14:paraId="1D81E035" w14:textId="77777777" w:rsidR="00115C1F" w:rsidRDefault="00115C1F" w:rsidP="00AE48A7">
            <w:pPr>
              <w:rPr>
                <w:bCs/>
              </w:rPr>
            </w:pPr>
            <w:r>
              <w:rPr>
                <w:bCs/>
              </w:rPr>
              <w:t>Wayne Wiley</w:t>
            </w:r>
          </w:p>
          <w:p w14:paraId="58D7D22C" w14:textId="77777777" w:rsidR="00115C1F" w:rsidRDefault="00115C1F" w:rsidP="00AE48A7">
            <w:pPr>
              <w:rPr>
                <w:bCs/>
              </w:rPr>
            </w:pPr>
            <w:r>
              <w:rPr>
                <w:bCs/>
              </w:rPr>
              <w:t>James H Willamson</w:t>
            </w:r>
          </w:p>
          <w:p w14:paraId="6F151FF1" w14:textId="18FCF73D" w:rsidR="00115C1F" w:rsidRPr="00AC0078" w:rsidRDefault="00115C1F" w:rsidP="00AE48A7">
            <w:pPr>
              <w:rPr>
                <w:bCs/>
              </w:rPr>
            </w:pPr>
            <w:r>
              <w:rPr>
                <w:bCs/>
              </w:rPr>
              <w:t>George Wilson, Sr.</w:t>
            </w:r>
          </w:p>
        </w:tc>
      </w:tr>
    </w:tbl>
    <w:p w14:paraId="6656ABCD" w14:textId="77777777" w:rsidR="00AE48A7" w:rsidRDefault="00AE48A7" w:rsidP="00BB7948">
      <w:pPr>
        <w:pStyle w:val="NoSpacing"/>
        <w:rPr>
          <w:sz w:val="20"/>
          <w:szCs w:val="20"/>
        </w:rPr>
      </w:pPr>
    </w:p>
    <w:p w14:paraId="6036F574" w14:textId="77777777" w:rsidR="00AE48A7" w:rsidRPr="000F6FDA" w:rsidRDefault="00924745" w:rsidP="00BB7948">
      <w:pPr>
        <w:pStyle w:val="NoSpacing"/>
        <w:rPr>
          <w:sz w:val="20"/>
          <w:szCs w:val="20"/>
        </w:rPr>
      </w:pPr>
      <w:r w:rsidRPr="000F6FDA">
        <w:rPr>
          <w:sz w:val="20"/>
          <w:szCs w:val="20"/>
        </w:rPr>
        <w:t xml:space="preserve">   </w:t>
      </w:r>
    </w:p>
    <w:tbl>
      <w:tblPr>
        <w:tblStyle w:val="TableGrid"/>
        <w:tblW w:w="0" w:type="auto"/>
        <w:tblLook w:val="04A0" w:firstRow="1" w:lastRow="0" w:firstColumn="1" w:lastColumn="0" w:noHBand="0" w:noVBand="1"/>
      </w:tblPr>
      <w:tblGrid>
        <w:gridCol w:w="3114"/>
        <w:gridCol w:w="3121"/>
        <w:gridCol w:w="3115"/>
      </w:tblGrid>
      <w:tr w:rsidR="00AE48A7" w:rsidRPr="00C86C28" w14:paraId="62B5D575" w14:textId="77777777" w:rsidTr="00AE48A7">
        <w:tc>
          <w:tcPr>
            <w:tcW w:w="3192" w:type="dxa"/>
          </w:tcPr>
          <w:p w14:paraId="5C10EE2E" w14:textId="35A58F3B" w:rsidR="00AE48A7" w:rsidRPr="00C86C28" w:rsidRDefault="008555F7" w:rsidP="00AE48A7">
            <w:pPr>
              <w:rPr>
                <w:b/>
              </w:rPr>
            </w:pPr>
            <w:r>
              <w:rPr>
                <w:b/>
              </w:rPr>
              <w:t>York Council R&amp;SM No. 23</w:t>
            </w:r>
          </w:p>
        </w:tc>
        <w:tc>
          <w:tcPr>
            <w:tcW w:w="3192" w:type="dxa"/>
          </w:tcPr>
          <w:p w14:paraId="5CA066FA" w14:textId="77777777" w:rsidR="00AE48A7" w:rsidRDefault="008555F7" w:rsidP="00AE48A7">
            <w:r>
              <w:t>6311 Old Branch Avenue</w:t>
            </w:r>
          </w:p>
          <w:p w14:paraId="3D293860" w14:textId="33F2AC5C" w:rsidR="008555F7" w:rsidRPr="00C86C28" w:rsidRDefault="00D37D08" w:rsidP="00AE48A7">
            <w:r>
              <w:t xml:space="preserve">Camp Springs, MD  </w:t>
            </w:r>
            <w:r w:rsidR="005964EC">
              <w:t>20748</w:t>
            </w:r>
          </w:p>
        </w:tc>
        <w:tc>
          <w:tcPr>
            <w:tcW w:w="3192" w:type="dxa"/>
          </w:tcPr>
          <w:p w14:paraId="2D5C581F" w14:textId="25CA5F31" w:rsidR="00AE48A7" w:rsidRDefault="005964EC" w:rsidP="00AE48A7">
            <w:r>
              <w:t>3</w:t>
            </w:r>
            <w:r w:rsidRPr="005964EC">
              <w:rPr>
                <w:vertAlign w:val="superscript"/>
              </w:rPr>
              <w:t>rd</w:t>
            </w:r>
            <w:r>
              <w:t xml:space="preserve"> Fridays   7:30 p.m.</w:t>
            </w:r>
          </w:p>
          <w:p w14:paraId="07F87BE6" w14:textId="472761B8" w:rsidR="005964EC" w:rsidRPr="00C86C28" w:rsidRDefault="005964EC" w:rsidP="00AE48A7">
            <w:r>
              <w:t>March, June, Sept, Dec.</w:t>
            </w:r>
          </w:p>
        </w:tc>
      </w:tr>
      <w:tr w:rsidR="00AE48A7" w:rsidRPr="00C86C28" w14:paraId="523135B8" w14:textId="77777777" w:rsidTr="00AE48A7">
        <w:tc>
          <w:tcPr>
            <w:tcW w:w="3192" w:type="dxa"/>
          </w:tcPr>
          <w:p w14:paraId="74CADE77" w14:textId="1DE2B987" w:rsidR="00AE48A7" w:rsidRPr="006012C9" w:rsidRDefault="005964EC" w:rsidP="00AE48A7">
            <w:pPr>
              <w:rPr>
                <w:lang w:val="fr-FR"/>
              </w:rPr>
            </w:pPr>
            <w:r>
              <w:rPr>
                <w:lang w:val="fr-FR"/>
              </w:rPr>
              <w:t>TIM :  Patrick A. Curtis</w:t>
            </w:r>
          </w:p>
        </w:tc>
        <w:tc>
          <w:tcPr>
            <w:tcW w:w="3192" w:type="dxa"/>
          </w:tcPr>
          <w:p w14:paraId="25C569D4" w14:textId="1003A3BA" w:rsidR="00AE48A7" w:rsidRPr="00C86C28" w:rsidRDefault="005964EC" w:rsidP="00AE48A7">
            <w:r>
              <w:t>DIM:  William Zarychta</w:t>
            </w:r>
          </w:p>
        </w:tc>
        <w:tc>
          <w:tcPr>
            <w:tcW w:w="3192" w:type="dxa"/>
          </w:tcPr>
          <w:p w14:paraId="2179A164" w14:textId="463B6077" w:rsidR="00AE48A7" w:rsidRPr="00C86C28" w:rsidRDefault="005964EC" w:rsidP="00AE48A7">
            <w:r>
              <w:t>PCW: Kenyatta Galbreath</w:t>
            </w:r>
          </w:p>
        </w:tc>
      </w:tr>
      <w:tr w:rsidR="00AE48A7" w:rsidRPr="00C86C28" w14:paraId="6904E1C9" w14:textId="77777777" w:rsidTr="00AE48A7">
        <w:tc>
          <w:tcPr>
            <w:tcW w:w="3192" w:type="dxa"/>
          </w:tcPr>
          <w:p w14:paraId="44E6BD1E" w14:textId="253678C7" w:rsidR="00AE48A7" w:rsidRPr="00C86C28" w:rsidRDefault="005964EC" w:rsidP="00AE48A7">
            <w:r>
              <w:t>Recorder:  G. Daniel Brewer</w:t>
            </w:r>
          </w:p>
        </w:tc>
        <w:tc>
          <w:tcPr>
            <w:tcW w:w="3192" w:type="dxa"/>
          </w:tcPr>
          <w:p w14:paraId="62F2099A" w14:textId="03D1CA72" w:rsidR="00AE48A7" w:rsidRPr="00C86C28" w:rsidRDefault="005964EC" w:rsidP="00AE48A7">
            <w:pPr>
              <w:rPr>
                <w:b/>
              </w:rPr>
            </w:pPr>
            <w:r>
              <w:rPr>
                <w:b/>
              </w:rPr>
              <w:t xml:space="preserve">Membership:  </w:t>
            </w:r>
            <w:r w:rsidR="00A36DCA">
              <w:rPr>
                <w:b/>
              </w:rPr>
              <w:t>67</w:t>
            </w:r>
          </w:p>
        </w:tc>
        <w:tc>
          <w:tcPr>
            <w:tcW w:w="3192" w:type="dxa"/>
          </w:tcPr>
          <w:p w14:paraId="7A6753C0" w14:textId="77777777" w:rsidR="00AE48A7" w:rsidRPr="00C86C28" w:rsidRDefault="00AE48A7" w:rsidP="00AE48A7"/>
        </w:tc>
      </w:tr>
      <w:tr w:rsidR="00AE48A7" w:rsidRPr="00C86C28" w14:paraId="3E9BCD42" w14:textId="77777777" w:rsidTr="00AE48A7">
        <w:tc>
          <w:tcPr>
            <w:tcW w:w="3192" w:type="dxa"/>
          </w:tcPr>
          <w:p w14:paraId="7B56D1BB" w14:textId="5F4456DF" w:rsidR="00AE48A7" w:rsidRPr="00C86C28" w:rsidRDefault="00AE48A7" w:rsidP="00AE48A7">
            <w:r>
              <w:t xml:space="preserve">Past </w:t>
            </w:r>
            <w:r w:rsidR="005964EC">
              <w:t>Thrice Illustrious Masters:</w:t>
            </w:r>
          </w:p>
        </w:tc>
        <w:tc>
          <w:tcPr>
            <w:tcW w:w="3192" w:type="dxa"/>
          </w:tcPr>
          <w:p w14:paraId="2BF65D08" w14:textId="77777777" w:rsidR="00AE48A7" w:rsidRDefault="005964EC" w:rsidP="00AE48A7">
            <w:r>
              <w:t>Larry O. Bowen</w:t>
            </w:r>
          </w:p>
          <w:p w14:paraId="1875C877" w14:textId="2A8DD85B" w:rsidR="005964EC" w:rsidRDefault="005964EC" w:rsidP="00AE48A7">
            <w:r>
              <w:t>Grover. D. Brewer</w:t>
            </w:r>
          </w:p>
          <w:p w14:paraId="7EEFDAE6" w14:textId="77777777" w:rsidR="005964EC" w:rsidRDefault="005964EC" w:rsidP="00AE48A7">
            <w:r>
              <w:t>Patrick A. Curtis, MIPGM</w:t>
            </w:r>
          </w:p>
          <w:p w14:paraId="4943A21E" w14:textId="77777777" w:rsidR="005964EC" w:rsidRDefault="005964EC" w:rsidP="00AE48A7">
            <w:r>
              <w:t>Mark E. Irwin</w:t>
            </w:r>
          </w:p>
          <w:p w14:paraId="1047CD89" w14:textId="77777777" w:rsidR="005964EC" w:rsidRDefault="005964EC" w:rsidP="00AE48A7">
            <w:r>
              <w:t>Charles W. Lloyd, Jr.</w:t>
            </w:r>
          </w:p>
          <w:p w14:paraId="7D10145A" w14:textId="007DD3C0" w:rsidR="00F0474D" w:rsidRPr="00C86C28" w:rsidRDefault="00F0474D" w:rsidP="00AE48A7">
            <w:r>
              <w:t>James Cloud</w:t>
            </w:r>
          </w:p>
        </w:tc>
        <w:tc>
          <w:tcPr>
            <w:tcW w:w="3192" w:type="dxa"/>
          </w:tcPr>
          <w:p w14:paraId="05661B28" w14:textId="77777777" w:rsidR="00AE48A7" w:rsidRDefault="005964EC" w:rsidP="005964EC">
            <w:r>
              <w:t>Robert B. Malwitz, MIPGM</w:t>
            </w:r>
          </w:p>
          <w:p w14:paraId="4B05F201" w14:textId="77777777" w:rsidR="005964EC" w:rsidRDefault="005964EC" w:rsidP="005964EC">
            <w:r>
              <w:t>Harry Miller, Jr.</w:t>
            </w:r>
          </w:p>
          <w:p w14:paraId="1F3E8E65" w14:textId="77777777" w:rsidR="005964EC" w:rsidRDefault="005964EC" w:rsidP="005964EC">
            <w:r>
              <w:t>S. Brent Morris</w:t>
            </w:r>
          </w:p>
          <w:p w14:paraId="5C898422" w14:textId="77777777" w:rsidR="005964EC" w:rsidRDefault="005964EC" w:rsidP="005964EC">
            <w:r>
              <w:t>Urban T. Peters MIPGM</w:t>
            </w:r>
          </w:p>
          <w:p w14:paraId="2E430E08" w14:textId="77777777" w:rsidR="005964EC" w:rsidRDefault="005964EC" w:rsidP="005964EC">
            <w:r>
              <w:t>Ronald M. Rhine</w:t>
            </w:r>
          </w:p>
          <w:p w14:paraId="21EA14F0" w14:textId="77777777" w:rsidR="00F0474D" w:rsidRDefault="00F0474D" w:rsidP="005964EC">
            <w:r>
              <w:t>Charles  E. Vannoy</w:t>
            </w:r>
          </w:p>
          <w:p w14:paraId="54303700" w14:textId="77777777" w:rsidR="00F0474D" w:rsidRDefault="00F0474D" w:rsidP="005964EC">
            <w:r>
              <w:t>William B. Vansant</w:t>
            </w:r>
          </w:p>
          <w:p w14:paraId="553DCAD9" w14:textId="7F33116D" w:rsidR="00F0474D" w:rsidRPr="00C86C28" w:rsidRDefault="00F0474D" w:rsidP="005964EC">
            <w:r>
              <w:t>Darrell T. Verner</w:t>
            </w:r>
          </w:p>
        </w:tc>
      </w:tr>
      <w:tr w:rsidR="00AE48A7" w:rsidRPr="00C86C28" w14:paraId="2FB8B993" w14:textId="77777777" w:rsidTr="00AE48A7">
        <w:tc>
          <w:tcPr>
            <w:tcW w:w="3192" w:type="dxa"/>
          </w:tcPr>
          <w:p w14:paraId="7A1E426D" w14:textId="2C6CD9F3" w:rsidR="00AE48A7" w:rsidRPr="008A40FE" w:rsidRDefault="00F0474D" w:rsidP="00AE48A7">
            <w:pPr>
              <w:rPr>
                <w:b/>
              </w:rPr>
            </w:pPr>
            <w:r>
              <w:rPr>
                <w:b/>
              </w:rPr>
              <w:t>Greeting</w:t>
            </w:r>
            <w:r w:rsidR="00AE48A7" w:rsidRPr="008A40FE">
              <w:rPr>
                <w:b/>
              </w:rPr>
              <w:t>s:</w:t>
            </w:r>
          </w:p>
          <w:p w14:paraId="45970119" w14:textId="1DB4E9E7" w:rsidR="00AE48A7" w:rsidRDefault="00A36DCA" w:rsidP="00AE48A7">
            <w:r>
              <w:t>Stephan Minarovich</w:t>
            </w:r>
          </w:p>
          <w:p w14:paraId="407E0993" w14:textId="5AF8C61F" w:rsidR="00A36DCA" w:rsidRPr="006012C9" w:rsidRDefault="00A36DCA" w:rsidP="00AE48A7">
            <w:r>
              <w:t>Mark E. Wooten</w:t>
            </w:r>
          </w:p>
          <w:p w14:paraId="4D12050E" w14:textId="77777777" w:rsidR="00AE48A7" w:rsidRDefault="00AE48A7" w:rsidP="00AE48A7"/>
          <w:p w14:paraId="4758D648" w14:textId="77777777" w:rsidR="00AE48A7" w:rsidRPr="0015700F" w:rsidRDefault="00AE48A7" w:rsidP="00AE48A7">
            <w:pPr>
              <w:rPr>
                <w:b/>
              </w:rPr>
            </w:pPr>
            <w:r w:rsidRPr="0015700F">
              <w:rPr>
                <w:b/>
              </w:rPr>
              <w:t>Reinstated:</w:t>
            </w:r>
          </w:p>
          <w:p w14:paraId="36216D16" w14:textId="1897FB33" w:rsidR="00AE48A7" w:rsidRPr="00C86C28" w:rsidRDefault="00AE48A7" w:rsidP="00AE48A7"/>
        </w:tc>
        <w:tc>
          <w:tcPr>
            <w:tcW w:w="3192" w:type="dxa"/>
          </w:tcPr>
          <w:p w14:paraId="3B62B22B" w14:textId="77777777" w:rsidR="00AE48A7" w:rsidRPr="008A40FE" w:rsidRDefault="00AE48A7" w:rsidP="00AE48A7">
            <w:pPr>
              <w:rPr>
                <w:b/>
              </w:rPr>
            </w:pPr>
            <w:r>
              <w:rPr>
                <w:b/>
              </w:rPr>
              <w:t>Deaths:</w:t>
            </w:r>
          </w:p>
          <w:p w14:paraId="5A686280" w14:textId="47F070B0" w:rsidR="00F0474D" w:rsidRDefault="00A36DCA" w:rsidP="00AE48A7">
            <w:r>
              <w:t>Edward E Howard</w:t>
            </w:r>
          </w:p>
          <w:p w14:paraId="6E1FECEC" w14:textId="4F830AAE" w:rsidR="00A36DCA" w:rsidRDefault="00A36DCA" w:rsidP="00AE48A7">
            <w:r>
              <w:t>James G. Howcoft</w:t>
            </w:r>
          </w:p>
          <w:p w14:paraId="7B759E9B" w14:textId="710F82B9" w:rsidR="00A36DCA" w:rsidRDefault="00A36DCA" w:rsidP="00AE48A7">
            <w:r>
              <w:t>Robert J. Ratliff</w:t>
            </w:r>
          </w:p>
          <w:p w14:paraId="7B16D92E" w14:textId="08020680" w:rsidR="00A36DCA" w:rsidRDefault="00A36DCA" w:rsidP="00AE48A7">
            <w:r>
              <w:t>Lawrence E. Stotsbury</w:t>
            </w:r>
          </w:p>
          <w:p w14:paraId="25E3CBDC" w14:textId="77777777" w:rsidR="00F0474D" w:rsidRPr="0015700F" w:rsidRDefault="00F0474D" w:rsidP="00AE48A7"/>
          <w:p w14:paraId="33ABA03C" w14:textId="6FE5BEBE" w:rsidR="00AE48A7" w:rsidRPr="00F0474D" w:rsidRDefault="00AE48A7" w:rsidP="00AE48A7">
            <w:pPr>
              <w:rPr>
                <w:b/>
                <w:lang w:val="de-DE"/>
              </w:rPr>
            </w:pPr>
            <w:r w:rsidRPr="0015700F">
              <w:rPr>
                <w:b/>
                <w:lang w:val="de-DE"/>
              </w:rPr>
              <w:t>Demit:</w:t>
            </w:r>
          </w:p>
          <w:p w14:paraId="5A2EE102" w14:textId="42A41DBB" w:rsidR="00AE48A7" w:rsidRPr="00840C7B" w:rsidRDefault="00AE48A7" w:rsidP="00AE48A7">
            <w:pPr>
              <w:rPr>
                <w:lang w:val="de-DE"/>
              </w:rPr>
            </w:pPr>
          </w:p>
          <w:p w14:paraId="537AE0F1" w14:textId="77777777" w:rsidR="00AE48A7" w:rsidRPr="00840C7B" w:rsidRDefault="00AE48A7" w:rsidP="00AE48A7">
            <w:pPr>
              <w:rPr>
                <w:lang w:val="de-DE"/>
              </w:rPr>
            </w:pPr>
          </w:p>
          <w:p w14:paraId="2C1467E0" w14:textId="77777777" w:rsidR="00AE48A7" w:rsidRPr="00840C7B" w:rsidRDefault="00AE48A7" w:rsidP="00AE48A7">
            <w:pPr>
              <w:rPr>
                <w:i/>
                <w:lang w:val="de-DE"/>
              </w:rPr>
            </w:pPr>
          </w:p>
        </w:tc>
        <w:tc>
          <w:tcPr>
            <w:tcW w:w="3192" w:type="dxa"/>
          </w:tcPr>
          <w:p w14:paraId="25E1CC8D" w14:textId="77777777" w:rsidR="00AE48A7" w:rsidRDefault="00AE48A7" w:rsidP="00AE48A7">
            <w:pPr>
              <w:rPr>
                <w:b/>
              </w:rPr>
            </w:pPr>
            <w:r w:rsidRPr="008A40FE">
              <w:rPr>
                <w:b/>
              </w:rPr>
              <w:t>Suspended:</w:t>
            </w:r>
          </w:p>
          <w:p w14:paraId="0308166E" w14:textId="53DAC4DF" w:rsidR="00F0474D" w:rsidRDefault="00A36DCA" w:rsidP="00AE48A7">
            <w:pPr>
              <w:rPr>
                <w:bCs/>
              </w:rPr>
            </w:pPr>
            <w:r>
              <w:rPr>
                <w:bCs/>
              </w:rPr>
              <w:t>Brian D. Carroll</w:t>
            </w:r>
          </w:p>
          <w:p w14:paraId="0ABF7D80" w14:textId="7A724090" w:rsidR="00A36DCA" w:rsidRDefault="00A36DCA" w:rsidP="00AE48A7">
            <w:pPr>
              <w:rPr>
                <w:bCs/>
              </w:rPr>
            </w:pPr>
            <w:r>
              <w:rPr>
                <w:bCs/>
              </w:rPr>
              <w:t>Bruce E. Wilson</w:t>
            </w:r>
          </w:p>
          <w:p w14:paraId="1AB8699F" w14:textId="3E8B59FD" w:rsidR="00F0474D" w:rsidRPr="00F0474D" w:rsidRDefault="00F0474D" w:rsidP="00AE48A7">
            <w:pPr>
              <w:rPr>
                <w:bCs/>
              </w:rPr>
            </w:pPr>
          </w:p>
        </w:tc>
      </w:tr>
    </w:tbl>
    <w:p w14:paraId="25E8248B" w14:textId="77777777" w:rsidR="00F0474D" w:rsidRDefault="00924745" w:rsidP="00BB7948">
      <w:pPr>
        <w:pStyle w:val="NoSpacing"/>
        <w:rPr>
          <w:sz w:val="20"/>
          <w:szCs w:val="20"/>
        </w:rPr>
      </w:pPr>
      <w:r w:rsidRPr="000F6FDA">
        <w:rPr>
          <w:sz w:val="20"/>
          <w:szCs w:val="20"/>
        </w:rPr>
        <w:t xml:space="preserve">            </w:t>
      </w:r>
    </w:p>
    <w:p w14:paraId="776F9582" w14:textId="77777777" w:rsidR="00F0474D" w:rsidRDefault="00F0474D">
      <w:pPr>
        <w:rPr>
          <w:sz w:val="20"/>
          <w:szCs w:val="20"/>
        </w:rPr>
      </w:pPr>
      <w:r>
        <w:rPr>
          <w:sz w:val="20"/>
          <w:szCs w:val="20"/>
        </w:rPr>
        <w:br w:type="page"/>
      </w:r>
    </w:p>
    <w:p w14:paraId="2ADBD76B" w14:textId="55CEBE83" w:rsidR="00993F6A" w:rsidRPr="000F6FDA" w:rsidRDefault="00924745" w:rsidP="00BB7948">
      <w:pPr>
        <w:pStyle w:val="NoSpacing"/>
        <w:rPr>
          <w:color w:val="8496B0" w:themeColor="text2" w:themeTint="99"/>
          <w:sz w:val="20"/>
          <w:szCs w:val="20"/>
        </w:rPr>
      </w:pPr>
      <w:r w:rsidRPr="000F6FDA">
        <w:rPr>
          <w:sz w:val="20"/>
          <w:szCs w:val="20"/>
        </w:rPr>
        <w:lastRenderedPageBreak/>
        <w:t xml:space="preserve">               </w:t>
      </w:r>
    </w:p>
    <w:tbl>
      <w:tblPr>
        <w:tblStyle w:val="TableGrid"/>
        <w:tblW w:w="0" w:type="auto"/>
        <w:tblLook w:val="04A0" w:firstRow="1" w:lastRow="0" w:firstColumn="1" w:lastColumn="0" w:noHBand="0" w:noVBand="1"/>
      </w:tblPr>
      <w:tblGrid>
        <w:gridCol w:w="3119"/>
        <w:gridCol w:w="3119"/>
        <w:gridCol w:w="3112"/>
      </w:tblGrid>
      <w:tr w:rsidR="00AE48A7" w:rsidRPr="00C86C28" w14:paraId="774F56CC" w14:textId="77777777" w:rsidTr="00AE48A7">
        <w:tc>
          <w:tcPr>
            <w:tcW w:w="3192" w:type="dxa"/>
          </w:tcPr>
          <w:p w14:paraId="0475724F" w14:textId="36F99A9D" w:rsidR="00AE48A7" w:rsidRPr="00C86C28" w:rsidRDefault="00F0474D" w:rsidP="00AE48A7">
            <w:pPr>
              <w:rPr>
                <w:b/>
              </w:rPr>
            </w:pPr>
            <w:r>
              <w:rPr>
                <w:b/>
              </w:rPr>
              <w:t>Acacia Council R&amp;SM No. 24</w:t>
            </w:r>
          </w:p>
        </w:tc>
        <w:tc>
          <w:tcPr>
            <w:tcW w:w="3192" w:type="dxa"/>
          </w:tcPr>
          <w:p w14:paraId="05FC28C5" w14:textId="77777777" w:rsidR="00AE48A7" w:rsidRDefault="001A3808" w:rsidP="00AE48A7">
            <w:r>
              <w:t>5585 Levering Avenue</w:t>
            </w:r>
          </w:p>
          <w:p w14:paraId="5D5B372E" w14:textId="3DEB896B" w:rsidR="001A3808" w:rsidRPr="00C86C28" w:rsidRDefault="001A3808" w:rsidP="00AE48A7">
            <w:r>
              <w:t>Elkridge, MD  21075</w:t>
            </w:r>
          </w:p>
        </w:tc>
        <w:tc>
          <w:tcPr>
            <w:tcW w:w="3192" w:type="dxa"/>
          </w:tcPr>
          <w:p w14:paraId="5A7CF409" w14:textId="77777777" w:rsidR="00AE48A7" w:rsidRDefault="001A3808" w:rsidP="00AE48A7">
            <w:r>
              <w:t>Meets:  3</w:t>
            </w:r>
            <w:r w:rsidRPr="001A3808">
              <w:rPr>
                <w:vertAlign w:val="superscript"/>
              </w:rPr>
              <w:t>rd</w:t>
            </w:r>
            <w:r>
              <w:t xml:space="preserve"> Tuesdays   7:30 p.m.</w:t>
            </w:r>
          </w:p>
          <w:p w14:paraId="55A35DB9" w14:textId="58C65417" w:rsidR="001A3808" w:rsidRPr="00C86C28" w:rsidRDefault="001A3808" w:rsidP="00AE48A7">
            <w:r>
              <w:t>Oct, Feb, Apr.</w:t>
            </w:r>
          </w:p>
        </w:tc>
      </w:tr>
      <w:tr w:rsidR="00AE48A7" w:rsidRPr="00C86C28" w14:paraId="4DAC64AA" w14:textId="77777777" w:rsidTr="00AE48A7">
        <w:tc>
          <w:tcPr>
            <w:tcW w:w="3192" w:type="dxa"/>
          </w:tcPr>
          <w:p w14:paraId="39C1D316" w14:textId="0BCC2911" w:rsidR="00AE48A7" w:rsidRPr="006012C9" w:rsidRDefault="001A3808" w:rsidP="00AE48A7">
            <w:pPr>
              <w:rPr>
                <w:lang w:val="fr-FR"/>
              </w:rPr>
            </w:pPr>
            <w:r>
              <w:rPr>
                <w:lang w:val="fr-FR"/>
              </w:rPr>
              <w:t>TIIM : Ronald L. Aughenbaugh</w:t>
            </w:r>
          </w:p>
        </w:tc>
        <w:tc>
          <w:tcPr>
            <w:tcW w:w="3192" w:type="dxa"/>
          </w:tcPr>
          <w:p w14:paraId="5BCBB9F3" w14:textId="0C048DB5" w:rsidR="00AE48A7" w:rsidRPr="00C86C28" w:rsidRDefault="001A3808" w:rsidP="00AE48A7">
            <w:r>
              <w:t>DIM:  Donald W. Thielman</w:t>
            </w:r>
          </w:p>
        </w:tc>
        <w:tc>
          <w:tcPr>
            <w:tcW w:w="3192" w:type="dxa"/>
          </w:tcPr>
          <w:p w14:paraId="31A979A4" w14:textId="3F441589" w:rsidR="00AE48A7" w:rsidRPr="00C86C28" w:rsidRDefault="001A3808" w:rsidP="00AE48A7">
            <w:r>
              <w:t xml:space="preserve">PCW:  Douglas Page </w:t>
            </w:r>
          </w:p>
        </w:tc>
      </w:tr>
      <w:tr w:rsidR="00AE48A7" w:rsidRPr="00C86C28" w14:paraId="3762F220" w14:textId="77777777" w:rsidTr="00AE48A7">
        <w:tc>
          <w:tcPr>
            <w:tcW w:w="3192" w:type="dxa"/>
          </w:tcPr>
          <w:p w14:paraId="699EB0A9" w14:textId="189F7507" w:rsidR="00AE48A7" w:rsidRPr="00C86C28" w:rsidRDefault="001A3808" w:rsidP="00AE48A7">
            <w:r>
              <w:t>Recorder:  Charles Malinowski</w:t>
            </w:r>
          </w:p>
        </w:tc>
        <w:tc>
          <w:tcPr>
            <w:tcW w:w="3192" w:type="dxa"/>
          </w:tcPr>
          <w:p w14:paraId="07EC3A9C" w14:textId="71A4AE36" w:rsidR="00AE48A7" w:rsidRPr="00C86C28" w:rsidRDefault="00AE48A7" w:rsidP="00AE48A7">
            <w:pPr>
              <w:rPr>
                <w:b/>
              </w:rPr>
            </w:pPr>
            <w:r>
              <w:rPr>
                <w:b/>
              </w:rPr>
              <w:t xml:space="preserve">Membership:  </w:t>
            </w:r>
            <w:r w:rsidR="00F0474D">
              <w:rPr>
                <w:b/>
              </w:rPr>
              <w:t>14</w:t>
            </w:r>
          </w:p>
        </w:tc>
        <w:tc>
          <w:tcPr>
            <w:tcW w:w="3192" w:type="dxa"/>
          </w:tcPr>
          <w:p w14:paraId="0C9125C7" w14:textId="77777777" w:rsidR="00AE48A7" w:rsidRPr="00C86C28" w:rsidRDefault="00AE48A7" w:rsidP="00AE48A7"/>
        </w:tc>
      </w:tr>
      <w:tr w:rsidR="00AE48A7" w:rsidRPr="00C86C28" w14:paraId="5DFFF242" w14:textId="77777777" w:rsidTr="00AE48A7">
        <w:tc>
          <w:tcPr>
            <w:tcW w:w="3192" w:type="dxa"/>
          </w:tcPr>
          <w:p w14:paraId="69EF7D41" w14:textId="2E89D333" w:rsidR="00AE48A7" w:rsidRPr="00C86C28" w:rsidRDefault="001A3808" w:rsidP="00AE48A7">
            <w:r>
              <w:t>Past Thrice Illustrious Masters:</w:t>
            </w:r>
          </w:p>
        </w:tc>
        <w:tc>
          <w:tcPr>
            <w:tcW w:w="3192" w:type="dxa"/>
          </w:tcPr>
          <w:p w14:paraId="0754E130" w14:textId="0FF68EC6" w:rsidR="00AE48A7" w:rsidRPr="00C86C28" w:rsidRDefault="001A3808" w:rsidP="00AE48A7">
            <w:r>
              <w:t>Ronald L. Augenbaugh, MIPGM</w:t>
            </w:r>
          </w:p>
        </w:tc>
        <w:tc>
          <w:tcPr>
            <w:tcW w:w="3192" w:type="dxa"/>
          </w:tcPr>
          <w:p w14:paraId="1E916805" w14:textId="77777777" w:rsidR="00AE48A7" w:rsidRDefault="001A3808" w:rsidP="001A3808">
            <w:r>
              <w:t>David W. Thielman</w:t>
            </w:r>
          </w:p>
          <w:p w14:paraId="57F14564" w14:textId="79A1E152" w:rsidR="001A3808" w:rsidRPr="00C86C28" w:rsidRDefault="001A3808" w:rsidP="001A3808">
            <w:r>
              <w:t>David L. Sampson</w:t>
            </w:r>
          </w:p>
        </w:tc>
      </w:tr>
      <w:tr w:rsidR="00AE48A7" w:rsidRPr="00C86C28" w14:paraId="7F95FC22" w14:textId="77777777" w:rsidTr="00AE48A7">
        <w:tc>
          <w:tcPr>
            <w:tcW w:w="3192" w:type="dxa"/>
          </w:tcPr>
          <w:p w14:paraId="20A306AB" w14:textId="5DCC1AFC" w:rsidR="00AE48A7" w:rsidRPr="005E4161" w:rsidRDefault="001A3808" w:rsidP="00AE48A7">
            <w:pPr>
              <w:rPr>
                <w:b/>
              </w:rPr>
            </w:pPr>
            <w:r>
              <w:rPr>
                <w:b/>
              </w:rPr>
              <w:t>Greeting</w:t>
            </w:r>
            <w:r w:rsidR="00AE48A7" w:rsidRPr="008A40FE">
              <w:rPr>
                <w:b/>
              </w:rPr>
              <w:t>s:</w:t>
            </w:r>
          </w:p>
          <w:p w14:paraId="29438040" w14:textId="77777777" w:rsidR="00AE48A7" w:rsidRPr="0015700F" w:rsidRDefault="00AE48A7" w:rsidP="00AE48A7">
            <w:pPr>
              <w:rPr>
                <w:b/>
              </w:rPr>
            </w:pPr>
            <w:r w:rsidRPr="0015700F">
              <w:rPr>
                <w:b/>
              </w:rPr>
              <w:t>Reinstated:</w:t>
            </w:r>
          </w:p>
          <w:p w14:paraId="1D9BDE96" w14:textId="43ACDCCD" w:rsidR="00AE48A7" w:rsidRPr="00C86C28" w:rsidRDefault="00AE48A7" w:rsidP="00AE48A7"/>
        </w:tc>
        <w:tc>
          <w:tcPr>
            <w:tcW w:w="3192" w:type="dxa"/>
          </w:tcPr>
          <w:p w14:paraId="0F81C718" w14:textId="7D270A89" w:rsidR="001A3808" w:rsidRPr="005E4161" w:rsidRDefault="00AE48A7" w:rsidP="00AE48A7">
            <w:pPr>
              <w:rPr>
                <w:b/>
              </w:rPr>
            </w:pPr>
            <w:r>
              <w:rPr>
                <w:b/>
              </w:rPr>
              <w:t>Deaths:</w:t>
            </w:r>
          </w:p>
          <w:p w14:paraId="59E6871D" w14:textId="77777777" w:rsidR="00AE48A7" w:rsidRPr="0015700F" w:rsidRDefault="00AE48A7" w:rsidP="00AE48A7">
            <w:pPr>
              <w:rPr>
                <w:b/>
                <w:lang w:val="de-DE"/>
              </w:rPr>
            </w:pPr>
            <w:r w:rsidRPr="0015700F">
              <w:rPr>
                <w:b/>
                <w:lang w:val="de-DE"/>
              </w:rPr>
              <w:t>Demit:</w:t>
            </w:r>
          </w:p>
          <w:p w14:paraId="1E767DD3" w14:textId="55857D5C" w:rsidR="00AE48A7" w:rsidRPr="00840C7B" w:rsidRDefault="00AE48A7" w:rsidP="00AE48A7">
            <w:pPr>
              <w:rPr>
                <w:lang w:val="de-DE"/>
              </w:rPr>
            </w:pPr>
          </w:p>
          <w:p w14:paraId="42C5C3E6" w14:textId="77777777" w:rsidR="00AE48A7" w:rsidRPr="00840C7B" w:rsidRDefault="00AE48A7" w:rsidP="00AE48A7">
            <w:pPr>
              <w:rPr>
                <w:lang w:val="de-DE"/>
              </w:rPr>
            </w:pPr>
          </w:p>
          <w:p w14:paraId="37F91A88" w14:textId="77777777" w:rsidR="00AE48A7" w:rsidRPr="00840C7B" w:rsidRDefault="00AE48A7" w:rsidP="00AE48A7">
            <w:pPr>
              <w:rPr>
                <w:i/>
                <w:lang w:val="de-DE"/>
              </w:rPr>
            </w:pPr>
          </w:p>
        </w:tc>
        <w:tc>
          <w:tcPr>
            <w:tcW w:w="3192" w:type="dxa"/>
          </w:tcPr>
          <w:p w14:paraId="6A7BB449" w14:textId="77777777" w:rsidR="00AE48A7" w:rsidRDefault="00AE48A7" w:rsidP="00AE48A7">
            <w:pPr>
              <w:rPr>
                <w:b/>
              </w:rPr>
            </w:pPr>
            <w:r w:rsidRPr="008A40FE">
              <w:rPr>
                <w:b/>
              </w:rPr>
              <w:t>Suspended:</w:t>
            </w:r>
          </w:p>
          <w:p w14:paraId="75169D1B" w14:textId="422F9021" w:rsidR="00AE48A7" w:rsidRPr="001A3808" w:rsidRDefault="00AE48A7" w:rsidP="00AE48A7">
            <w:pPr>
              <w:rPr>
                <w:bCs/>
              </w:rPr>
            </w:pPr>
          </w:p>
        </w:tc>
      </w:tr>
    </w:tbl>
    <w:p w14:paraId="4EE3F3BE" w14:textId="37F690C6" w:rsidR="00993F6A" w:rsidRDefault="00993F6A" w:rsidP="00A50255">
      <w:pPr>
        <w:spacing w:after="0"/>
      </w:pPr>
    </w:p>
    <w:tbl>
      <w:tblPr>
        <w:tblStyle w:val="TableGrid"/>
        <w:tblW w:w="0" w:type="auto"/>
        <w:tblLook w:val="04A0" w:firstRow="1" w:lastRow="0" w:firstColumn="1" w:lastColumn="0" w:noHBand="0" w:noVBand="1"/>
      </w:tblPr>
      <w:tblGrid>
        <w:gridCol w:w="3113"/>
        <w:gridCol w:w="3120"/>
        <w:gridCol w:w="3117"/>
      </w:tblGrid>
      <w:tr w:rsidR="00AE48A7" w:rsidRPr="00C86C28" w14:paraId="2B8D064E" w14:textId="77777777" w:rsidTr="00AE48A7">
        <w:tc>
          <w:tcPr>
            <w:tcW w:w="3192" w:type="dxa"/>
          </w:tcPr>
          <w:p w14:paraId="6F2B16BB" w14:textId="5DB76840" w:rsidR="00AE48A7" w:rsidRPr="00C86C28" w:rsidRDefault="003011F7" w:rsidP="00AE48A7">
            <w:pPr>
              <w:rPr>
                <w:b/>
              </w:rPr>
            </w:pPr>
            <w:r>
              <w:rPr>
                <w:b/>
              </w:rPr>
              <w:t>Samuel L. Clemens Council R&amp;SM No. 25</w:t>
            </w:r>
          </w:p>
        </w:tc>
        <w:tc>
          <w:tcPr>
            <w:tcW w:w="3192" w:type="dxa"/>
          </w:tcPr>
          <w:p w14:paraId="7B35473E" w14:textId="77777777" w:rsidR="00AE48A7" w:rsidRDefault="003011F7" w:rsidP="00AE48A7">
            <w:r>
              <w:t>837 A Frederick Road</w:t>
            </w:r>
          </w:p>
          <w:p w14:paraId="113A6C8A" w14:textId="307A7BCF" w:rsidR="003011F7" w:rsidRPr="00C86C28" w:rsidRDefault="003011F7" w:rsidP="00AE48A7">
            <w:r>
              <w:t>Catonsville, MD  21228</w:t>
            </w:r>
          </w:p>
        </w:tc>
        <w:tc>
          <w:tcPr>
            <w:tcW w:w="3192" w:type="dxa"/>
          </w:tcPr>
          <w:p w14:paraId="35A3B836" w14:textId="77777777" w:rsidR="00AE48A7" w:rsidRDefault="003011F7" w:rsidP="00AE48A7">
            <w:r>
              <w:t>Meets:  2</w:t>
            </w:r>
            <w:r w:rsidRPr="003011F7">
              <w:rPr>
                <w:vertAlign w:val="superscript"/>
              </w:rPr>
              <w:t>nd</w:t>
            </w:r>
            <w:r>
              <w:t xml:space="preserve"> Wednesdays</w:t>
            </w:r>
          </w:p>
          <w:p w14:paraId="4DA0C406" w14:textId="103AEB60" w:rsidR="003011F7" w:rsidRPr="00C86C28" w:rsidRDefault="003011F7" w:rsidP="00AE48A7">
            <w:r>
              <w:t>7:30 p.m.</w:t>
            </w:r>
          </w:p>
        </w:tc>
      </w:tr>
      <w:tr w:rsidR="00AE48A7" w:rsidRPr="00C86C28" w14:paraId="3102CFD1" w14:textId="77777777" w:rsidTr="00AE48A7">
        <w:tc>
          <w:tcPr>
            <w:tcW w:w="3192" w:type="dxa"/>
          </w:tcPr>
          <w:p w14:paraId="5C3795EE" w14:textId="537C877C" w:rsidR="00AE48A7" w:rsidRPr="006012C9" w:rsidRDefault="003011F7" w:rsidP="00AE48A7">
            <w:pPr>
              <w:rPr>
                <w:lang w:val="fr-FR"/>
              </w:rPr>
            </w:pPr>
            <w:r>
              <w:rPr>
                <w:lang w:val="fr-FR"/>
              </w:rPr>
              <w:t>TIM :  Arthur F. Hebbeler III</w:t>
            </w:r>
          </w:p>
        </w:tc>
        <w:tc>
          <w:tcPr>
            <w:tcW w:w="3192" w:type="dxa"/>
          </w:tcPr>
          <w:p w14:paraId="5B7FC31F" w14:textId="408B33BF" w:rsidR="00AE48A7" w:rsidRPr="00C86C28" w:rsidRDefault="003011F7" w:rsidP="00AE48A7">
            <w:r>
              <w:t>DIM:  Vacant</w:t>
            </w:r>
          </w:p>
        </w:tc>
        <w:tc>
          <w:tcPr>
            <w:tcW w:w="3192" w:type="dxa"/>
          </w:tcPr>
          <w:p w14:paraId="4F6D592C" w14:textId="1E900B17" w:rsidR="00AE48A7" w:rsidRPr="00C86C28" w:rsidRDefault="003011F7" w:rsidP="00AE48A7">
            <w:r>
              <w:t>PCW: Richard Bolton</w:t>
            </w:r>
          </w:p>
        </w:tc>
      </w:tr>
      <w:tr w:rsidR="00AE48A7" w:rsidRPr="00C86C28" w14:paraId="68DC7A3D" w14:textId="77777777" w:rsidTr="00AE48A7">
        <w:tc>
          <w:tcPr>
            <w:tcW w:w="3192" w:type="dxa"/>
          </w:tcPr>
          <w:p w14:paraId="53EB4ECE" w14:textId="2DF7B80C" w:rsidR="00AE48A7" w:rsidRPr="00C86C28" w:rsidRDefault="003011F7" w:rsidP="00AE48A7">
            <w:r>
              <w:t>Recorder:  Vacant</w:t>
            </w:r>
          </w:p>
        </w:tc>
        <w:tc>
          <w:tcPr>
            <w:tcW w:w="3192" w:type="dxa"/>
          </w:tcPr>
          <w:p w14:paraId="053B126D" w14:textId="2DA2F7ED" w:rsidR="00AE48A7" w:rsidRPr="00C86C28" w:rsidRDefault="00AE48A7" w:rsidP="00AE48A7">
            <w:pPr>
              <w:rPr>
                <w:b/>
              </w:rPr>
            </w:pPr>
            <w:r>
              <w:rPr>
                <w:b/>
              </w:rPr>
              <w:t xml:space="preserve">Membership:  </w:t>
            </w:r>
            <w:r w:rsidR="003011F7">
              <w:rPr>
                <w:b/>
              </w:rPr>
              <w:t>10</w:t>
            </w:r>
          </w:p>
        </w:tc>
        <w:tc>
          <w:tcPr>
            <w:tcW w:w="3192" w:type="dxa"/>
          </w:tcPr>
          <w:p w14:paraId="463E8E0E" w14:textId="77777777" w:rsidR="00AE48A7" w:rsidRPr="00C86C28" w:rsidRDefault="00AE48A7" w:rsidP="00AE48A7"/>
        </w:tc>
      </w:tr>
      <w:tr w:rsidR="00AE48A7" w:rsidRPr="00C86C28" w14:paraId="3487F2C4" w14:textId="77777777" w:rsidTr="00AE48A7">
        <w:tc>
          <w:tcPr>
            <w:tcW w:w="3192" w:type="dxa"/>
          </w:tcPr>
          <w:p w14:paraId="6D4A571D" w14:textId="77777777" w:rsidR="00AE48A7" w:rsidRPr="00C86C28" w:rsidRDefault="00AE48A7" w:rsidP="00AE48A7">
            <w:r>
              <w:t>Past High Priests:</w:t>
            </w:r>
          </w:p>
        </w:tc>
        <w:tc>
          <w:tcPr>
            <w:tcW w:w="3192" w:type="dxa"/>
          </w:tcPr>
          <w:p w14:paraId="7D64539B" w14:textId="77777777" w:rsidR="00AE48A7" w:rsidRDefault="003011F7" w:rsidP="00AE48A7">
            <w:r>
              <w:t>Arthur F. Hebbeler III</w:t>
            </w:r>
          </w:p>
          <w:p w14:paraId="2425F4A5" w14:textId="33039F71" w:rsidR="003011F7" w:rsidRPr="00C86C28" w:rsidRDefault="003011F7" w:rsidP="00AE48A7">
            <w:r>
              <w:t>Frederick A. Spicer</w:t>
            </w:r>
          </w:p>
        </w:tc>
        <w:tc>
          <w:tcPr>
            <w:tcW w:w="3192" w:type="dxa"/>
          </w:tcPr>
          <w:p w14:paraId="32D51B60" w14:textId="77777777" w:rsidR="00AE48A7" w:rsidRPr="00C86C28" w:rsidRDefault="00AE48A7" w:rsidP="003011F7"/>
        </w:tc>
      </w:tr>
      <w:tr w:rsidR="00AE48A7" w:rsidRPr="00C86C28" w14:paraId="381FF8F2" w14:textId="77777777" w:rsidTr="00AE48A7">
        <w:tc>
          <w:tcPr>
            <w:tcW w:w="3192" w:type="dxa"/>
          </w:tcPr>
          <w:p w14:paraId="1B445A3A" w14:textId="70F42749" w:rsidR="00AE48A7" w:rsidRPr="005E4161" w:rsidRDefault="003011F7" w:rsidP="00AE48A7">
            <w:pPr>
              <w:rPr>
                <w:b/>
              </w:rPr>
            </w:pPr>
            <w:r>
              <w:rPr>
                <w:b/>
              </w:rPr>
              <w:t>Greetings:</w:t>
            </w:r>
          </w:p>
          <w:p w14:paraId="28462994" w14:textId="77777777" w:rsidR="00AE48A7" w:rsidRPr="0015700F" w:rsidRDefault="00AE48A7" w:rsidP="00AE48A7">
            <w:pPr>
              <w:rPr>
                <w:b/>
              </w:rPr>
            </w:pPr>
            <w:r w:rsidRPr="0015700F">
              <w:rPr>
                <w:b/>
              </w:rPr>
              <w:t>Reinstated:</w:t>
            </w:r>
          </w:p>
          <w:p w14:paraId="26B5E9AF" w14:textId="40B4ED31" w:rsidR="00AE48A7" w:rsidRPr="00C86C28" w:rsidRDefault="00AE48A7" w:rsidP="00AE48A7"/>
        </w:tc>
        <w:tc>
          <w:tcPr>
            <w:tcW w:w="3192" w:type="dxa"/>
          </w:tcPr>
          <w:p w14:paraId="2BD2AD07" w14:textId="77777777" w:rsidR="00AE48A7" w:rsidRPr="008A40FE" w:rsidRDefault="00AE48A7" w:rsidP="00AE48A7">
            <w:pPr>
              <w:rPr>
                <w:b/>
              </w:rPr>
            </w:pPr>
            <w:r>
              <w:rPr>
                <w:b/>
              </w:rPr>
              <w:t>Deaths:</w:t>
            </w:r>
          </w:p>
          <w:p w14:paraId="7FB4BAB7" w14:textId="77777777" w:rsidR="00AE48A7" w:rsidRPr="0015700F" w:rsidRDefault="00AE48A7" w:rsidP="00AE48A7">
            <w:pPr>
              <w:rPr>
                <w:b/>
                <w:lang w:val="de-DE"/>
              </w:rPr>
            </w:pPr>
            <w:r w:rsidRPr="0015700F">
              <w:rPr>
                <w:b/>
                <w:lang w:val="de-DE"/>
              </w:rPr>
              <w:t>Demit:</w:t>
            </w:r>
          </w:p>
          <w:p w14:paraId="724FA326" w14:textId="70CE10EE" w:rsidR="00AE48A7" w:rsidRDefault="00AE48A7" w:rsidP="00AE48A7">
            <w:pPr>
              <w:rPr>
                <w:lang w:val="de-DE"/>
              </w:rPr>
            </w:pPr>
          </w:p>
          <w:p w14:paraId="7432CD5B" w14:textId="77777777" w:rsidR="00AE48A7" w:rsidRPr="00840C7B" w:rsidRDefault="00AE48A7" w:rsidP="00AE48A7">
            <w:pPr>
              <w:rPr>
                <w:lang w:val="de-DE"/>
              </w:rPr>
            </w:pPr>
          </w:p>
          <w:p w14:paraId="5BFD1345" w14:textId="77777777" w:rsidR="00AE48A7" w:rsidRPr="00840C7B" w:rsidRDefault="00AE48A7" w:rsidP="00AE48A7">
            <w:pPr>
              <w:rPr>
                <w:lang w:val="de-DE"/>
              </w:rPr>
            </w:pPr>
          </w:p>
          <w:p w14:paraId="16D9179C" w14:textId="77777777" w:rsidR="00AE48A7" w:rsidRPr="00840C7B" w:rsidRDefault="00AE48A7" w:rsidP="00AE48A7">
            <w:pPr>
              <w:rPr>
                <w:i/>
                <w:lang w:val="de-DE"/>
              </w:rPr>
            </w:pPr>
          </w:p>
        </w:tc>
        <w:tc>
          <w:tcPr>
            <w:tcW w:w="3192" w:type="dxa"/>
          </w:tcPr>
          <w:p w14:paraId="6AFA7575" w14:textId="77777777" w:rsidR="00AE48A7" w:rsidRDefault="00AE48A7" w:rsidP="00AE48A7">
            <w:pPr>
              <w:rPr>
                <w:b/>
              </w:rPr>
            </w:pPr>
            <w:r w:rsidRPr="008A40FE">
              <w:rPr>
                <w:b/>
              </w:rPr>
              <w:t>Suspended:</w:t>
            </w:r>
          </w:p>
          <w:p w14:paraId="7EF5D602" w14:textId="10E903E6" w:rsidR="003011F7" w:rsidRPr="003011F7" w:rsidRDefault="003011F7" w:rsidP="00AE48A7">
            <w:pPr>
              <w:rPr>
                <w:b/>
              </w:rPr>
            </w:pPr>
            <w:r>
              <w:rPr>
                <w:b/>
              </w:rPr>
              <w:t>None</w:t>
            </w:r>
          </w:p>
        </w:tc>
      </w:tr>
    </w:tbl>
    <w:p w14:paraId="091CCF7A" w14:textId="3D9E3D3F" w:rsidR="00AE48A7" w:rsidRDefault="00AE48A7" w:rsidP="00A50255">
      <w:pPr>
        <w:spacing w:after="0"/>
      </w:pPr>
    </w:p>
    <w:sectPr w:rsidR="00AE48A7" w:rsidSect="0017756F">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A4BB4" w14:textId="77777777" w:rsidR="005F5980" w:rsidRDefault="005F5980" w:rsidP="00B54FD5">
      <w:pPr>
        <w:spacing w:after="0" w:line="240" w:lineRule="auto"/>
      </w:pPr>
      <w:r>
        <w:separator/>
      </w:r>
    </w:p>
  </w:endnote>
  <w:endnote w:type="continuationSeparator" w:id="0">
    <w:p w14:paraId="5F02E23C" w14:textId="77777777" w:rsidR="005F5980" w:rsidRDefault="005F5980" w:rsidP="00B5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681013"/>
      <w:docPartObj>
        <w:docPartGallery w:val="Page Numbers (Bottom of Page)"/>
        <w:docPartUnique/>
      </w:docPartObj>
    </w:sdtPr>
    <w:sdtEndPr>
      <w:rPr>
        <w:color w:val="7F7F7F" w:themeColor="background1" w:themeShade="7F"/>
        <w:spacing w:val="60"/>
      </w:rPr>
    </w:sdtEndPr>
    <w:sdtContent>
      <w:p w14:paraId="71278CE5" w14:textId="241F23D6" w:rsidR="004044ED" w:rsidRDefault="004044E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42BC5">
          <w:rPr>
            <w:b/>
            <w:bCs/>
            <w:noProof/>
          </w:rPr>
          <w:t>2</w:t>
        </w:r>
        <w:r>
          <w:rPr>
            <w:b/>
            <w:bCs/>
            <w:noProof/>
          </w:rPr>
          <w:fldChar w:fldCharType="end"/>
        </w:r>
        <w:r>
          <w:rPr>
            <w:b/>
            <w:bCs/>
          </w:rPr>
          <w:t xml:space="preserve"> | </w:t>
        </w:r>
        <w:r>
          <w:rPr>
            <w:color w:val="7F7F7F" w:themeColor="background1" w:themeShade="7F"/>
            <w:spacing w:val="60"/>
          </w:rPr>
          <w:t>Page</w:t>
        </w:r>
      </w:p>
    </w:sdtContent>
  </w:sdt>
  <w:p w14:paraId="155532A4" w14:textId="77777777" w:rsidR="004044ED" w:rsidRDefault="00404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82EF9" w14:textId="77777777" w:rsidR="005F5980" w:rsidRDefault="005F5980" w:rsidP="00B54FD5">
      <w:pPr>
        <w:spacing w:after="0" w:line="240" w:lineRule="auto"/>
      </w:pPr>
      <w:r>
        <w:separator/>
      </w:r>
    </w:p>
  </w:footnote>
  <w:footnote w:type="continuationSeparator" w:id="0">
    <w:p w14:paraId="33A1A1C1" w14:textId="77777777" w:rsidR="005F5980" w:rsidRDefault="005F5980" w:rsidP="00B54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C25E" w14:textId="4E84B7F2" w:rsidR="004044ED" w:rsidRPr="00EA6939" w:rsidRDefault="004044ED" w:rsidP="00A55FAA">
    <w:pPr>
      <w:pStyle w:val="Header"/>
      <w:rPr>
        <w:b/>
        <w:bCs/>
        <w:color w:val="7030A0"/>
      </w:rPr>
    </w:pPr>
    <w:r>
      <w:rPr>
        <w:noProof/>
        <w:color w:val="0000FF"/>
      </w:rPr>
      <w:drawing>
        <wp:anchor distT="0" distB="0" distL="114300" distR="114300" simplePos="0" relativeHeight="251659264" behindDoc="1" locked="0" layoutInCell="1" allowOverlap="1" wp14:anchorId="47B15EA8" wp14:editId="7A8940CC">
          <wp:simplePos x="0" y="0"/>
          <wp:positionH relativeFrom="margin">
            <wp:align>left</wp:align>
          </wp:positionH>
          <wp:positionV relativeFrom="paragraph">
            <wp:posOffset>0</wp:posOffset>
          </wp:positionV>
          <wp:extent cx="274320" cy="274320"/>
          <wp:effectExtent l="0" t="0" r="0" b="0"/>
          <wp:wrapSquare wrapText="bothSides"/>
          <wp:docPr id="4" name="Picture 4" descr="Council of Royal and Select Mast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of Royal and Select Mast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939">
      <w:rPr>
        <w:b/>
        <w:bCs/>
        <w:color w:val="7030A0"/>
      </w:rPr>
      <w:t>Grand Council of Royal &amp; Select Masters of Maryland</w:t>
    </w:r>
    <w:r w:rsidRPr="00EA6939">
      <w:rPr>
        <w:b/>
        <w:bCs/>
        <w:color w:val="7030A0"/>
      </w:rPr>
      <w:tab/>
      <w:t>Annual Grand Assembly</w:t>
    </w:r>
  </w:p>
  <w:p w14:paraId="629A3D52" w14:textId="522F4F1A" w:rsidR="004044ED" w:rsidRPr="00EA6939" w:rsidRDefault="004044ED" w:rsidP="00A55FAA">
    <w:pPr>
      <w:pStyle w:val="Header"/>
      <w:rPr>
        <w:b/>
        <w:bCs/>
        <w:color w:val="7030A0"/>
      </w:rPr>
    </w:pPr>
    <w:r w:rsidRPr="00EA6939">
      <w:rPr>
        <w:b/>
        <w:bCs/>
        <w:color w:val="7030A0"/>
      </w:rPr>
      <w:tab/>
    </w:r>
    <w:r w:rsidRPr="00EA6939">
      <w:rPr>
        <w:b/>
        <w:bCs/>
        <w:color w:val="7030A0"/>
      </w:rPr>
      <w:tab/>
    </w:r>
    <w:r>
      <w:rPr>
        <w:b/>
        <w:bCs/>
        <w:color w:val="7030A0"/>
      </w:rPr>
      <w:t>October 26, 2018</w:t>
    </w:r>
  </w:p>
  <w:p w14:paraId="085BDFC2" w14:textId="77777777" w:rsidR="004044ED" w:rsidRDefault="004044ED" w:rsidP="00A55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7AED"/>
    <w:multiLevelType w:val="hybridMultilevel"/>
    <w:tmpl w:val="653C1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807A254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1FD7B79"/>
    <w:multiLevelType w:val="hybridMultilevel"/>
    <w:tmpl w:val="6C10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162B1"/>
    <w:multiLevelType w:val="hybridMultilevel"/>
    <w:tmpl w:val="F19EE07E"/>
    <w:lvl w:ilvl="0" w:tplc="04090011">
      <w:start w:val="1"/>
      <w:numFmt w:val="decimal"/>
      <w:lvlText w:val="%1)"/>
      <w:lvlJc w:val="left"/>
      <w:pPr>
        <w:tabs>
          <w:tab w:val="num" w:pos="840"/>
        </w:tabs>
        <w:ind w:left="840" w:hanging="360"/>
      </w:pPr>
      <w:rPr>
        <w:sz w:val="16"/>
        <w:szCs w:val="16"/>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3F5F711D"/>
    <w:multiLevelType w:val="hybridMultilevel"/>
    <w:tmpl w:val="5AAC0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8C4CAB"/>
    <w:multiLevelType w:val="hybridMultilevel"/>
    <w:tmpl w:val="58809644"/>
    <w:lvl w:ilvl="0" w:tplc="96804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21329F"/>
    <w:multiLevelType w:val="hybridMultilevel"/>
    <w:tmpl w:val="6BD65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E95"/>
    <w:multiLevelType w:val="hybridMultilevel"/>
    <w:tmpl w:val="BB321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A4D99"/>
    <w:multiLevelType w:val="hybridMultilevel"/>
    <w:tmpl w:val="6380B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90416"/>
    <w:multiLevelType w:val="hybridMultilevel"/>
    <w:tmpl w:val="64A6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C205A"/>
    <w:multiLevelType w:val="hybridMultilevel"/>
    <w:tmpl w:val="71403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2123FE"/>
    <w:multiLevelType w:val="hybridMultilevel"/>
    <w:tmpl w:val="E5822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11058"/>
    <w:multiLevelType w:val="hybridMultilevel"/>
    <w:tmpl w:val="6B96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036FC"/>
    <w:multiLevelType w:val="hybridMultilevel"/>
    <w:tmpl w:val="62CCA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51D20"/>
    <w:multiLevelType w:val="hybridMultilevel"/>
    <w:tmpl w:val="2756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0"/>
  </w:num>
  <w:num w:numId="13">
    <w:abstractNumId w:val="6"/>
  </w:num>
  <w:num w:numId="14">
    <w:abstractNumId w:val="13"/>
  </w:num>
  <w:num w:numId="15">
    <w:abstractNumId w:val="5"/>
  </w:num>
  <w:num w:numId="16">
    <w:abstractNumId w:val="0"/>
  </w:num>
  <w:num w:numId="17">
    <w:abstractNumId w:val="7"/>
  </w:num>
  <w:num w:numId="18">
    <w:abstractNumId w:val="14"/>
  </w:num>
  <w:num w:numId="19">
    <w:abstractNumId w:val="4"/>
  </w:num>
  <w:num w:numId="20">
    <w:abstractNumId w:val="9"/>
  </w:num>
  <w:num w:numId="21">
    <w:abstractNumId w:val="3"/>
  </w:num>
  <w:num w:numId="22">
    <w:abstractNumId w:val="2"/>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D5"/>
    <w:rsid w:val="00002DDC"/>
    <w:rsid w:val="00004E89"/>
    <w:rsid w:val="00007E86"/>
    <w:rsid w:val="00012D89"/>
    <w:rsid w:val="00013392"/>
    <w:rsid w:val="00013665"/>
    <w:rsid w:val="00031DEC"/>
    <w:rsid w:val="00032014"/>
    <w:rsid w:val="00051816"/>
    <w:rsid w:val="00057882"/>
    <w:rsid w:val="000636B9"/>
    <w:rsid w:val="00082402"/>
    <w:rsid w:val="00092E5B"/>
    <w:rsid w:val="000A59C8"/>
    <w:rsid w:val="000D36CF"/>
    <w:rsid w:val="000D68F4"/>
    <w:rsid w:val="000E3E17"/>
    <w:rsid w:val="000E58DA"/>
    <w:rsid w:val="000E5BC6"/>
    <w:rsid w:val="000F6FDA"/>
    <w:rsid w:val="00115C1F"/>
    <w:rsid w:val="001430E3"/>
    <w:rsid w:val="001514DF"/>
    <w:rsid w:val="001549AE"/>
    <w:rsid w:val="00157EDF"/>
    <w:rsid w:val="00166FCD"/>
    <w:rsid w:val="00171C08"/>
    <w:rsid w:val="001772DE"/>
    <w:rsid w:val="0017756F"/>
    <w:rsid w:val="00186294"/>
    <w:rsid w:val="001913BA"/>
    <w:rsid w:val="001A3808"/>
    <w:rsid w:val="001A6B5A"/>
    <w:rsid w:val="001B0ABB"/>
    <w:rsid w:val="001D06BE"/>
    <w:rsid w:val="001E333A"/>
    <w:rsid w:val="001F49FA"/>
    <w:rsid w:val="0021100D"/>
    <w:rsid w:val="00221988"/>
    <w:rsid w:val="00242F53"/>
    <w:rsid w:val="00252250"/>
    <w:rsid w:val="002544EA"/>
    <w:rsid w:val="002629B4"/>
    <w:rsid w:val="0029103B"/>
    <w:rsid w:val="002911F8"/>
    <w:rsid w:val="002946EA"/>
    <w:rsid w:val="002A0189"/>
    <w:rsid w:val="002A4305"/>
    <w:rsid w:val="002A63E6"/>
    <w:rsid w:val="002B0A03"/>
    <w:rsid w:val="002B2A08"/>
    <w:rsid w:val="002B798E"/>
    <w:rsid w:val="002D2D61"/>
    <w:rsid w:val="002F7E26"/>
    <w:rsid w:val="003011F7"/>
    <w:rsid w:val="003027EE"/>
    <w:rsid w:val="0030761F"/>
    <w:rsid w:val="003156D9"/>
    <w:rsid w:val="0032076B"/>
    <w:rsid w:val="0033086F"/>
    <w:rsid w:val="00333520"/>
    <w:rsid w:val="00340BB9"/>
    <w:rsid w:val="00342185"/>
    <w:rsid w:val="00350D95"/>
    <w:rsid w:val="00362B3A"/>
    <w:rsid w:val="00380EAA"/>
    <w:rsid w:val="003943E9"/>
    <w:rsid w:val="003B7C3E"/>
    <w:rsid w:val="003C216B"/>
    <w:rsid w:val="003D17CC"/>
    <w:rsid w:val="003D4A73"/>
    <w:rsid w:val="003F2670"/>
    <w:rsid w:val="00402DFE"/>
    <w:rsid w:val="004044ED"/>
    <w:rsid w:val="0041013A"/>
    <w:rsid w:val="00416869"/>
    <w:rsid w:val="00432972"/>
    <w:rsid w:val="004440D7"/>
    <w:rsid w:val="004603C5"/>
    <w:rsid w:val="00490425"/>
    <w:rsid w:val="00497ABC"/>
    <w:rsid w:val="004A2400"/>
    <w:rsid w:val="004E2E97"/>
    <w:rsid w:val="004F07E2"/>
    <w:rsid w:val="005007E4"/>
    <w:rsid w:val="005069BD"/>
    <w:rsid w:val="00533578"/>
    <w:rsid w:val="00550FFA"/>
    <w:rsid w:val="00563383"/>
    <w:rsid w:val="005661FC"/>
    <w:rsid w:val="00566EAD"/>
    <w:rsid w:val="005749BD"/>
    <w:rsid w:val="00584EB3"/>
    <w:rsid w:val="00595BA1"/>
    <w:rsid w:val="005964EC"/>
    <w:rsid w:val="005E1DB2"/>
    <w:rsid w:val="005E4161"/>
    <w:rsid w:val="005F5980"/>
    <w:rsid w:val="00627300"/>
    <w:rsid w:val="00627AF2"/>
    <w:rsid w:val="0063241C"/>
    <w:rsid w:val="006334CC"/>
    <w:rsid w:val="0063437A"/>
    <w:rsid w:val="006503F9"/>
    <w:rsid w:val="00656C1A"/>
    <w:rsid w:val="0065711F"/>
    <w:rsid w:val="0065714B"/>
    <w:rsid w:val="006575D4"/>
    <w:rsid w:val="00690A4B"/>
    <w:rsid w:val="006B06B2"/>
    <w:rsid w:val="006D0129"/>
    <w:rsid w:val="006D6EC8"/>
    <w:rsid w:val="006D75CA"/>
    <w:rsid w:val="006E228D"/>
    <w:rsid w:val="006E6740"/>
    <w:rsid w:val="006F79A4"/>
    <w:rsid w:val="0071273E"/>
    <w:rsid w:val="00727883"/>
    <w:rsid w:val="0074551B"/>
    <w:rsid w:val="0075152B"/>
    <w:rsid w:val="0076063D"/>
    <w:rsid w:val="00767500"/>
    <w:rsid w:val="007675C2"/>
    <w:rsid w:val="00770086"/>
    <w:rsid w:val="007734AF"/>
    <w:rsid w:val="0077560D"/>
    <w:rsid w:val="00783AC5"/>
    <w:rsid w:val="00785AAF"/>
    <w:rsid w:val="0079074D"/>
    <w:rsid w:val="007935FD"/>
    <w:rsid w:val="00793893"/>
    <w:rsid w:val="00795232"/>
    <w:rsid w:val="007B2164"/>
    <w:rsid w:val="007B2634"/>
    <w:rsid w:val="007C09DC"/>
    <w:rsid w:val="007C3C7E"/>
    <w:rsid w:val="007C6112"/>
    <w:rsid w:val="007D09BC"/>
    <w:rsid w:val="007D12DE"/>
    <w:rsid w:val="007D2106"/>
    <w:rsid w:val="007D7FA6"/>
    <w:rsid w:val="007F7A0B"/>
    <w:rsid w:val="00800E89"/>
    <w:rsid w:val="00805D00"/>
    <w:rsid w:val="00827119"/>
    <w:rsid w:val="008314BE"/>
    <w:rsid w:val="00835229"/>
    <w:rsid w:val="00841A43"/>
    <w:rsid w:val="008555F7"/>
    <w:rsid w:val="008A3C16"/>
    <w:rsid w:val="008A3E29"/>
    <w:rsid w:val="008C0C77"/>
    <w:rsid w:val="008D47C7"/>
    <w:rsid w:val="008E217F"/>
    <w:rsid w:val="008E25BC"/>
    <w:rsid w:val="008F711E"/>
    <w:rsid w:val="00914B49"/>
    <w:rsid w:val="0091734A"/>
    <w:rsid w:val="009225F9"/>
    <w:rsid w:val="00923D05"/>
    <w:rsid w:val="00924745"/>
    <w:rsid w:val="0093668B"/>
    <w:rsid w:val="0093693F"/>
    <w:rsid w:val="00942BC5"/>
    <w:rsid w:val="009459D5"/>
    <w:rsid w:val="009468EA"/>
    <w:rsid w:val="00952F90"/>
    <w:rsid w:val="009707ED"/>
    <w:rsid w:val="009738AC"/>
    <w:rsid w:val="009851CC"/>
    <w:rsid w:val="00993222"/>
    <w:rsid w:val="00993F6A"/>
    <w:rsid w:val="009C2712"/>
    <w:rsid w:val="00A024C8"/>
    <w:rsid w:val="00A1695A"/>
    <w:rsid w:val="00A35055"/>
    <w:rsid w:val="00A36DCA"/>
    <w:rsid w:val="00A50255"/>
    <w:rsid w:val="00A52632"/>
    <w:rsid w:val="00A55FAA"/>
    <w:rsid w:val="00A646C6"/>
    <w:rsid w:val="00A65C2A"/>
    <w:rsid w:val="00A66820"/>
    <w:rsid w:val="00A77505"/>
    <w:rsid w:val="00A77739"/>
    <w:rsid w:val="00AB3C6B"/>
    <w:rsid w:val="00AB54B0"/>
    <w:rsid w:val="00AC0078"/>
    <w:rsid w:val="00AC6505"/>
    <w:rsid w:val="00AD22FF"/>
    <w:rsid w:val="00AD3B6F"/>
    <w:rsid w:val="00AD40D1"/>
    <w:rsid w:val="00AD6E83"/>
    <w:rsid w:val="00AE231E"/>
    <w:rsid w:val="00AE48A7"/>
    <w:rsid w:val="00AF051E"/>
    <w:rsid w:val="00AF408F"/>
    <w:rsid w:val="00B43D96"/>
    <w:rsid w:val="00B54FD5"/>
    <w:rsid w:val="00B701A8"/>
    <w:rsid w:val="00B71961"/>
    <w:rsid w:val="00B92233"/>
    <w:rsid w:val="00B96A56"/>
    <w:rsid w:val="00BA3910"/>
    <w:rsid w:val="00BA3F71"/>
    <w:rsid w:val="00BB7948"/>
    <w:rsid w:val="00BC7998"/>
    <w:rsid w:val="00BD0A0F"/>
    <w:rsid w:val="00BE5BB3"/>
    <w:rsid w:val="00BF4AA4"/>
    <w:rsid w:val="00C273EB"/>
    <w:rsid w:val="00C278B4"/>
    <w:rsid w:val="00C27B1C"/>
    <w:rsid w:val="00C566EB"/>
    <w:rsid w:val="00C60783"/>
    <w:rsid w:val="00C6435B"/>
    <w:rsid w:val="00C71DBD"/>
    <w:rsid w:val="00C75229"/>
    <w:rsid w:val="00C76D6D"/>
    <w:rsid w:val="00CA1269"/>
    <w:rsid w:val="00CA55F1"/>
    <w:rsid w:val="00CB5CCF"/>
    <w:rsid w:val="00CB6E6C"/>
    <w:rsid w:val="00CF77B4"/>
    <w:rsid w:val="00D11AF3"/>
    <w:rsid w:val="00D133C1"/>
    <w:rsid w:val="00D37D08"/>
    <w:rsid w:val="00D50565"/>
    <w:rsid w:val="00D5332B"/>
    <w:rsid w:val="00D57DB7"/>
    <w:rsid w:val="00D64912"/>
    <w:rsid w:val="00D7701C"/>
    <w:rsid w:val="00D84B8E"/>
    <w:rsid w:val="00DB2783"/>
    <w:rsid w:val="00DC1DAB"/>
    <w:rsid w:val="00DD571F"/>
    <w:rsid w:val="00DE27DD"/>
    <w:rsid w:val="00E018A7"/>
    <w:rsid w:val="00E06E07"/>
    <w:rsid w:val="00E10E37"/>
    <w:rsid w:val="00E11884"/>
    <w:rsid w:val="00E16D4E"/>
    <w:rsid w:val="00E53A5E"/>
    <w:rsid w:val="00E547EA"/>
    <w:rsid w:val="00E61FB6"/>
    <w:rsid w:val="00E645B2"/>
    <w:rsid w:val="00E64E3C"/>
    <w:rsid w:val="00E742D3"/>
    <w:rsid w:val="00E961AB"/>
    <w:rsid w:val="00EA087C"/>
    <w:rsid w:val="00EA6939"/>
    <w:rsid w:val="00EB1DF3"/>
    <w:rsid w:val="00EB5201"/>
    <w:rsid w:val="00EB5882"/>
    <w:rsid w:val="00EB6F2C"/>
    <w:rsid w:val="00EB6FC5"/>
    <w:rsid w:val="00EF1791"/>
    <w:rsid w:val="00F0474D"/>
    <w:rsid w:val="00F06527"/>
    <w:rsid w:val="00F1070B"/>
    <w:rsid w:val="00F27FEA"/>
    <w:rsid w:val="00F45C9E"/>
    <w:rsid w:val="00F468CD"/>
    <w:rsid w:val="00F60743"/>
    <w:rsid w:val="00F72BED"/>
    <w:rsid w:val="00F75C53"/>
    <w:rsid w:val="00F76535"/>
    <w:rsid w:val="00F93510"/>
    <w:rsid w:val="00F94A11"/>
    <w:rsid w:val="00FD0E37"/>
    <w:rsid w:val="00FE3B07"/>
    <w:rsid w:val="00FF0B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471E1"/>
  <w15:chartTrackingRefBased/>
  <w15:docId w15:val="{5ADDF049-3558-47F1-A449-85DDE553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FD5"/>
  </w:style>
  <w:style w:type="paragraph" w:styleId="Heading1">
    <w:name w:val="heading 1"/>
    <w:basedOn w:val="Normal"/>
    <w:next w:val="Normal"/>
    <w:link w:val="Heading1Char"/>
    <w:uiPriority w:val="9"/>
    <w:qFormat/>
    <w:rsid w:val="00B54FD5"/>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B54FD5"/>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54FD5"/>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54FD5"/>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54FD5"/>
    <w:pPr>
      <w:keepNext/>
      <w:keepLines/>
      <w:numPr>
        <w:ilvl w:val="4"/>
        <w:numId w:val="1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54FD5"/>
    <w:pPr>
      <w:keepNext/>
      <w:keepLines/>
      <w:numPr>
        <w:ilvl w:val="5"/>
        <w:numId w:val="1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54FD5"/>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4FD5"/>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4FD5"/>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54FD5"/>
  </w:style>
  <w:style w:type="character" w:customStyle="1" w:styleId="DateChar">
    <w:name w:val="Date Char"/>
    <w:basedOn w:val="DefaultParagraphFont"/>
    <w:link w:val="Date"/>
    <w:uiPriority w:val="99"/>
    <w:semiHidden/>
    <w:rsid w:val="00B54FD5"/>
  </w:style>
  <w:style w:type="paragraph" w:styleId="ListParagraph">
    <w:name w:val="List Paragraph"/>
    <w:basedOn w:val="Normal"/>
    <w:uiPriority w:val="34"/>
    <w:qFormat/>
    <w:rsid w:val="00B54FD5"/>
    <w:pPr>
      <w:ind w:left="720"/>
      <w:contextualSpacing/>
    </w:pPr>
  </w:style>
  <w:style w:type="character" w:customStyle="1" w:styleId="Heading1Char">
    <w:name w:val="Heading 1 Char"/>
    <w:basedOn w:val="DefaultParagraphFont"/>
    <w:link w:val="Heading1"/>
    <w:uiPriority w:val="9"/>
    <w:rsid w:val="00B54FD5"/>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B54F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B54FD5"/>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54FD5"/>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54FD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B54FD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B54F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4F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4FD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4FD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54FD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54FD5"/>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54FD5"/>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54FD5"/>
    <w:rPr>
      <w:color w:val="5A5A5A" w:themeColor="text1" w:themeTint="A5"/>
      <w:spacing w:val="10"/>
    </w:rPr>
  </w:style>
  <w:style w:type="character" w:styleId="Strong">
    <w:name w:val="Strong"/>
    <w:basedOn w:val="DefaultParagraphFont"/>
    <w:uiPriority w:val="22"/>
    <w:qFormat/>
    <w:rsid w:val="00B54FD5"/>
    <w:rPr>
      <w:b/>
      <w:bCs/>
      <w:color w:val="000000" w:themeColor="text1"/>
    </w:rPr>
  </w:style>
  <w:style w:type="character" w:styleId="Emphasis">
    <w:name w:val="Emphasis"/>
    <w:basedOn w:val="DefaultParagraphFont"/>
    <w:uiPriority w:val="20"/>
    <w:qFormat/>
    <w:rsid w:val="00B54FD5"/>
    <w:rPr>
      <w:i/>
      <w:iCs/>
      <w:color w:val="auto"/>
    </w:rPr>
  </w:style>
  <w:style w:type="paragraph" w:styleId="NoSpacing">
    <w:name w:val="No Spacing"/>
    <w:uiPriority w:val="1"/>
    <w:qFormat/>
    <w:rsid w:val="00B54FD5"/>
    <w:pPr>
      <w:spacing w:after="0" w:line="240" w:lineRule="auto"/>
    </w:pPr>
  </w:style>
  <w:style w:type="paragraph" w:styleId="Quote">
    <w:name w:val="Quote"/>
    <w:basedOn w:val="Normal"/>
    <w:next w:val="Normal"/>
    <w:link w:val="QuoteChar"/>
    <w:uiPriority w:val="29"/>
    <w:qFormat/>
    <w:rsid w:val="00B54FD5"/>
    <w:pPr>
      <w:spacing w:before="160"/>
      <w:ind w:left="720" w:right="720"/>
    </w:pPr>
    <w:rPr>
      <w:i/>
      <w:iCs/>
      <w:color w:val="000000" w:themeColor="text1"/>
    </w:rPr>
  </w:style>
  <w:style w:type="character" w:customStyle="1" w:styleId="QuoteChar">
    <w:name w:val="Quote Char"/>
    <w:basedOn w:val="DefaultParagraphFont"/>
    <w:link w:val="Quote"/>
    <w:uiPriority w:val="29"/>
    <w:rsid w:val="00B54FD5"/>
    <w:rPr>
      <w:i/>
      <w:iCs/>
      <w:color w:val="000000" w:themeColor="text1"/>
    </w:rPr>
  </w:style>
  <w:style w:type="paragraph" w:styleId="IntenseQuote">
    <w:name w:val="Intense Quote"/>
    <w:basedOn w:val="Normal"/>
    <w:next w:val="Normal"/>
    <w:link w:val="IntenseQuoteChar"/>
    <w:uiPriority w:val="30"/>
    <w:qFormat/>
    <w:rsid w:val="00B54FD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54FD5"/>
    <w:rPr>
      <w:color w:val="000000" w:themeColor="text1"/>
      <w:shd w:val="clear" w:color="auto" w:fill="F2F2F2" w:themeFill="background1" w:themeFillShade="F2"/>
    </w:rPr>
  </w:style>
  <w:style w:type="character" w:styleId="SubtleEmphasis">
    <w:name w:val="Subtle Emphasis"/>
    <w:basedOn w:val="DefaultParagraphFont"/>
    <w:uiPriority w:val="19"/>
    <w:qFormat/>
    <w:rsid w:val="00B54FD5"/>
    <w:rPr>
      <w:i/>
      <w:iCs/>
      <w:color w:val="404040" w:themeColor="text1" w:themeTint="BF"/>
    </w:rPr>
  </w:style>
  <w:style w:type="character" w:styleId="IntenseEmphasis">
    <w:name w:val="Intense Emphasis"/>
    <w:basedOn w:val="DefaultParagraphFont"/>
    <w:uiPriority w:val="21"/>
    <w:qFormat/>
    <w:rsid w:val="00B54FD5"/>
    <w:rPr>
      <w:b/>
      <w:bCs/>
      <w:i/>
      <w:iCs/>
      <w:caps/>
    </w:rPr>
  </w:style>
  <w:style w:type="character" w:styleId="SubtleReference">
    <w:name w:val="Subtle Reference"/>
    <w:basedOn w:val="DefaultParagraphFont"/>
    <w:uiPriority w:val="31"/>
    <w:qFormat/>
    <w:rsid w:val="00B54FD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54FD5"/>
    <w:rPr>
      <w:b/>
      <w:bCs/>
      <w:smallCaps/>
      <w:u w:val="single"/>
    </w:rPr>
  </w:style>
  <w:style w:type="character" w:styleId="BookTitle">
    <w:name w:val="Book Title"/>
    <w:basedOn w:val="DefaultParagraphFont"/>
    <w:uiPriority w:val="33"/>
    <w:qFormat/>
    <w:rsid w:val="00B54FD5"/>
    <w:rPr>
      <w:b w:val="0"/>
      <w:bCs w:val="0"/>
      <w:smallCaps/>
      <w:spacing w:val="5"/>
    </w:rPr>
  </w:style>
  <w:style w:type="paragraph" w:styleId="TOCHeading">
    <w:name w:val="TOC Heading"/>
    <w:basedOn w:val="Heading1"/>
    <w:next w:val="Normal"/>
    <w:uiPriority w:val="39"/>
    <w:semiHidden/>
    <w:unhideWhenUsed/>
    <w:qFormat/>
    <w:rsid w:val="00B54FD5"/>
    <w:pPr>
      <w:outlineLvl w:val="9"/>
    </w:pPr>
  </w:style>
  <w:style w:type="paragraph" w:styleId="Header">
    <w:name w:val="header"/>
    <w:basedOn w:val="Normal"/>
    <w:link w:val="HeaderChar"/>
    <w:uiPriority w:val="99"/>
    <w:unhideWhenUsed/>
    <w:rsid w:val="00B54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FD5"/>
  </w:style>
  <w:style w:type="paragraph" w:styleId="Footer">
    <w:name w:val="footer"/>
    <w:basedOn w:val="Normal"/>
    <w:link w:val="FooterChar"/>
    <w:uiPriority w:val="99"/>
    <w:unhideWhenUsed/>
    <w:rsid w:val="00B54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FD5"/>
  </w:style>
  <w:style w:type="character" w:styleId="Hyperlink">
    <w:name w:val="Hyperlink"/>
    <w:uiPriority w:val="99"/>
    <w:unhideWhenUsed/>
    <w:rsid w:val="009C2712"/>
    <w:rPr>
      <w:rFonts w:ascii="Arial" w:hAnsi="Arial" w:cs="Arial" w:hint="default"/>
      <w:color w:val="000000"/>
      <w:sz w:val="18"/>
      <w:szCs w:val="18"/>
      <w:u w:val="single"/>
    </w:rPr>
  </w:style>
  <w:style w:type="paragraph" w:styleId="BalloonText">
    <w:name w:val="Balloon Text"/>
    <w:basedOn w:val="Normal"/>
    <w:link w:val="BalloonTextChar"/>
    <w:uiPriority w:val="99"/>
    <w:semiHidden/>
    <w:unhideWhenUsed/>
    <w:rsid w:val="000F6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DA"/>
    <w:rPr>
      <w:rFonts w:ascii="Segoe UI" w:hAnsi="Segoe UI" w:cs="Segoe UI"/>
      <w:sz w:val="18"/>
      <w:szCs w:val="18"/>
    </w:rPr>
  </w:style>
  <w:style w:type="table" w:styleId="TableGrid">
    <w:name w:val="Table Grid"/>
    <w:basedOn w:val="TableNormal"/>
    <w:uiPriority w:val="39"/>
    <w:rsid w:val="00D6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2E97"/>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77560D"/>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72881">
      <w:bodyDiv w:val="1"/>
      <w:marLeft w:val="0"/>
      <w:marRight w:val="0"/>
      <w:marTop w:val="0"/>
      <w:marBottom w:val="0"/>
      <w:divBdr>
        <w:top w:val="none" w:sz="0" w:space="0" w:color="auto"/>
        <w:left w:val="none" w:sz="0" w:space="0" w:color="auto"/>
        <w:bottom w:val="none" w:sz="0" w:space="0" w:color="auto"/>
        <w:right w:val="none" w:sz="0" w:space="0" w:color="auto"/>
      </w:divBdr>
    </w:div>
    <w:div w:id="1460605183">
      <w:bodyDiv w:val="1"/>
      <w:marLeft w:val="0"/>
      <w:marRight w:val="0"/>
      <w:marTop w:val="0"/>
      <w:marBottom w:val="0"/>
      <w:divBdr>
        <w:top w:val="none" w:sz="0" w:space="0" w:color="auto"/>
        <w:left w:val="none" w:sz="0" w:space="0" w:color="auto"/>
        <w:bottom w:val="none" w:sz="0" w:space="0" w:color="auto"/>
        <w:right w:val="none" w:sz="0" w:space="0" w:color="auto"/>
      </w:divBdr>
    </w:div>
    <w:div w:id="17200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solomonslodge.org/images/council-200.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kingsolomonslodge.org/images/council-200.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BD73-A39A-4DB7-92E3-3C3E6DF3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2596</TotalTime>
  <Pages>29</Pages>
  <Words>7302</Words>
  <Characters>41624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48829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Huebschman, Vernon H</dc:creator>
  <cp:keywords/>
  <dc:description/>
  <cp:lastModifiedBy>Vernon Huebschman</cp:lastModifiedBy>
  <cp:revision>21</cp:revision>
  <cp:lastPrinted>2019-05-12T19:41:00Z</cp:lastPrinted>
  <dcterms:created xsi:type="dcterms:W3CDTF">2019-05-07T07:37:00Z</dcterms:created>
  <dcterms:modified xsi:type="dcterms:W3CDTF">2019-05-12T20:00:00Z</dcterms:modified>
</cp:coreProperties>
</file>